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Рабочая программа по предмету «Литературное чтение на родном (русском) языке» для 4 класса составлена на основе авторской программы «Литературное чтение» </w:t>
      </w:r>
      <w:proofErr w:type="spellStart"/>
      <w:r w:rsidRPr="003D0FCF">
        <w:rPr>
          <w:rFonts w:ascii="Times New Roman" w:eastAsiaTheme="minorHAnsi" w:hAnsi="Times New Roman"/>
          <w:sz w:val="24"/>
          <w:szCs w:val="24"/>
        </w:rPr>
        <w:t>Л.Ф.Климановой</w:t>
      </w:r>
      <w:proofErr w:type="spellEnd"/>
      <w:r w:rsidRPr="003D0FCF">
        <w:rPr>
          <w:rFonts w:ascii="Times New Roman" w:eastAsiaTheme="minorHAnsi" w:hAnsi="Times New Roman"/>
          <w:sz w:val="24"/>
          <w:szCs w:val="24"/>
        </w:rPr>
        <w:t xml:space="preserve">, </w:t>
      </w:r>
      <w:proofErr w:type="spellStart"/>
      <w:r w:rsidRPr="003D0FCF">
        <w:rPr>
          <w:rFonts w:ascii="Times New Roman" w:eastAsiaTheme="minorHAnsi" w:hAnsi="Times New Roman"/>
          <w:sz w:val="24"/>
          <w:szCs w:val="24"/>
        </w:rPr>
        <w:t>М.В.Бойкиной</w:t>
      </w:r>
      <w:proofErr w:type="spellEnd"/>
      <w:r w:rsidRPr="003D0FCF">
        <w:rPr>
          <w:rFonts w:ascii="Times New Roman" w:eastAsiaTheme="minorHAnsi" w:hAnsi="Times New Roman"/>
          <w:sz w:val="24"/>
          <w:szCs w:val="24"/>
        </w:rPr>
        <w:t>.</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Перечень УМК:</w:t>
      </w:r>
    </w:p>
    <w:p w:rsidR="00942948" w:rsidRPr="003D0FCF" w:rsidRDefault="00942948" w:rsidP="00942948">
      <w:pPr>
        <w:numPr>
          <w:ilvl w:val="0"/>
          <w:numId w:val="4"/>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Литературное чтение. Учебник. 4 класс. В 2 ч. Ч. 1 / Сост. Л.Ф. Климанова, В.Г. Горецкий, Л.А. Виноградская.</w:t>
      </w:r>
    </w:p>
    <w:p w:rsidR="00942948" w:rsidRPr="003D0FCF" w:rsidRDefault="00942948" w:rsidP="00942948">
      <w:pPr>
        <w:numPr>
          <w:ilvl w:val="0"/>
          <w:numId w:val="4"/>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Литературное чтение. Учебник. 4 класс. В 2 ч. Ч. 2 / Сост. Л.Ф. Климанова, В.Г. Горецкий, Л.А. Виноградская.</w:t>
      </w:r>
    </w:p>
    <w:p w:rsidR="00942948" w:rsidRPr="003D0FCF" w:rsidRDefault="00942948" w:rsidP="00942948">
      <w:pPr>
        <w:spacing w:after="0" w:line="240" w:lineRule="auto"/>
        <w:rPr>
          <w:rFonts w:ascii="Times New Roman" w:eastAsiaTheme="minorHAnsi" w:hAnsi="Times New Roman"/>
          <w:sz w:val="24"/>
          <w:szCs w:val="24"/>
        </w:rPr>
      </w:pP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b/>
          <w:sz w:val="24"/>
          <w:szCs w:val="24"/>
        </w:rPr>
        <w:t>Планируемые результаты освоения  учебного предмета «Литературное чтение на родном (русском) языке» к концу 4 класса.</w:t>
      </w:r>
    </w:p>
    <w:p w:rsidR="00942948" w:rsidRPr="003D0FCF" w:rsidRDefault="00942948" w:rsidP="00942948">
      <w:pPr>
        <w:spacing w:after="0" w:line="240" w:lineRule="auto"/>
        <w:rPr>
          <w:rFonts w:ascii="Times New Roman" w:eastAsiaTheme="minorHAnsi" w:hAnsi="Times New Roman"/>
          <w:b/>
          <w:bCs/>
          <w:sz w:val="24"/>
          <w:szCs w:val="24"/>
        </w:rPr>
      </w:pPr>
      <w:r w:rsidRPr="003D0FCF">
        <w:rPr>
          <w:rFonts w:ascii="Times New Roman" w:eastAsiaTheme="minorHAnsi" w:hAnsi="Times New Roman"/>
          <w:b/>
          <w:bCs/>
          <w:sz w:val="24"/>
          <w:szCs w:val="24"/>
        </w:rPr>
        <w:t>Личностные результаты</w:t>
      </w:r>
    </w:p>
    <w:p w:rsidR="00942948" w:rsidRPr="003D0FCF" w:rsidRDefault="00942948" w:rsidP="00942948">
      <w:pPr>
        <w:numPr>
          <w:ilvl w:val="0"/>
          <w:numId w:val="6"/>
        </w:numPr>
        <w:spacing w:after="0" w:line="240" w:lineRule="auto"/>
        <w:rPr>
          <w:rFonts w:ascii="Times New Roman" w:eastAsiaTheme="minorHAnsi" w:hAnsi="Times New Roman"/>
          <w:bCs/>
          <w:sz w:val="24"/>
          <w:szCs w:val="24"/>
        </w:rPr>
      </w:pPr>
      <w:r w:rsidRPr="003D0FCF">
        <w:rPr>
          <w:rFonts w:ascii="Times New Roman" w:eastAsiaTheme="minorHAnsi" w:hAnsi="Times New Roman"/>
          <w:bCs/>
          <w:sz w:val="24"/>
          <w:szCs w:val="24"/>
        </w:rPr>
        <w:t xml:space="preserve">Формирование чувства гордости за свою Родину, российский народ и историю России. </w:t>
      </w:r>
    </w:p>
    <w:p w:rsidR="00942948" w:rsidRPr="003D0FCF" w:rsidRDefault="00942948" w:rsidP="00942948">
      <w:pPr>
        <w:numPr>
          <w:ilvl w:val="0"/>
          <w:numId w:val="6"/>
        </w:numPr>
        <w:spacing w:after="0" w:line="240" w:lineRule="auto"/>
        <w:rPr>
          <w:rFonts w:ascii="Times New Roman" w:eastAsiaTheme="minorHAnsi" w:hAnsi="Times New Roman"/>
          <w:sz w:val="24"/>
          <w:szCs w:val="24"/>
        </w:rPr>
      </w:pPr>
      <w:r w:rsidRPr="003D0FCF">
        <w:rPr>
          <w:rFonts w:ascii="Times New Roman" w:eastAsiaTheme="minorHAnsi" w:hAnsi="Times New Roman"/>
          <w:bCs/>
          <w:sz w:val="24"/>
          <w:szCs w:val="24"/>
        </w:rPr>
        <w:t>Формирование уважительного отношения к иному мнению, истории и культуре других народов.</w:t>
      </w:r>
    </w:p>
    <w:p w:rsidR="00942948" w:rsidRPr="003D0FCF" w:rsidRDefault="00942948" w:rsidP="00942948">
      <w:pPr>
        <w:numPr>
          <w:ilvl w:val="0"/>
          <w:numId w:val="6"/>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Развитие мотивов учебной деятельности и личностного смысла учения.</w:t>
      </w:r>
    </w:p>
    <w:p w:rsidR="00942948" w:rsidRPr="003D0FCF" w:rsidRDefault="00942948" w:rsidP="00942948">
      <w:pPr>
        <w:numPr>
          <w:ilvl w:val="0"/>
          <w:numId w:val="6"/>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Развитие самостоятельности, личной ответственности за свои поступки на основе представлений о нравственных нормах общения. </w:t>
      </w:r>
    </w:p>
    <w:p w:rsidR="00942948" w:rsidRPr="003D0FCF" w:rsidRDefault="00942948" w:rsidP="00942948">
      <w:pPr>
        <w:numPr>
          <w:ilvl w:val="0"/>
          <w:numId w:val="6"/>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Формирование эстетических чувств</w:t>
      </w:r>
    </w:p>
    <w:p w:rsidR="00942948" w:rsidRPr="003D0FCF" w:rsidRDefault="00942948" w:rsidP="00942948">
      <w:pPr>
        <w:numPr>
          <w:ilvl w:val="0"/>
          <w:numId w:val="6"/>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42948" w:rsidRPr="003D0FCF" w:rsidRDefault="00942948" w:rsidP="00942948">
      <w:pPr>
        <w:numPr>
          <w:ilvl w:val="0"/>
          <w:numId w:val="6"/>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Развитие навыков сотрудничества; формирование стремления овладеть положительной, гуманистической моделью доброжелательного общения; развитие умения находить выходы из спорных ситуаций.</w:t>
      </w:r>
    </w:p>
    <w:p w:rsidR="00942948" w:rsidRPr="003D0FCF" w:rsidRDefault="00942948" w:rsidP="00942948">
      <w:pPr>
        <w:numPr>
          <w:ilvl w:val="0"/>
          <w:numId w:val="6"/>
        </w:numPr>
        <w:spacing w:after="0" w:line="240" w:lineRule="auto"/>
        <w:rPr>
          <w:rFonts w:ascii="Times New Roman" w:eastAsiaTheme="minorHAnsi" w:hAnsi="Times New Roman"/>
          <w:bCs/>
          <w:sz w:val="24"/>
          <w:szCs w:val="24"/>
        </w:rPr>
      </w:pPr>
      <w:r w:rsidRPr="003D0FCF">
        <w:rPr>
          <w:rFonts w:ascii="Times New Roman" w:eastAsiaTheme="minorHAnsi" w:hAnsi="Times New Roman"/>
          <w:sz w:val="24"/>
          <w:szCs w:val="24"/>
        </w:rPr>
        <w:t>Наличие мотивации к творческому труду, формирование установки на безопасный, здоровый образ жизни.</w:t>
      </w:r>
    </w:p>
    <w:p w:rsidR="00942948" w:rsidRPr="003D0FCF" w:rsidRDefault="00942948" w:rsidP="00942948">
      <w:pPr>
        <w:spacing w:after="0" w:line="240" w:lineRule="auto"/>
        <w:rPr>
          <w:rFonts w:ascii="Times New Roman" w:eastAsiaTheme="minorHAnsi" w:hAnsi="Times New Roman"/>
          <w:b/>
          <w:sz w:val="24"/>
          <w:szCs w:val="24"/>
        </w:rPr>
      </w:pPr>
      <w:proofErr w:type="spellStart"/>
      <w:r w:rsidRPr="003D0FCF">
        <w:rPr>
          <w:rFonts w:ascii="Times New Roman" w:eastAsiaTheme="minorHAnsi" w:hAnsi="Times New Roman"/>
          <w:b/>
          <w:bCs/>
          <w:sz w:val="24"/>
          <w:szCs w:val="24"/>
        </w:rPr>
        <w:t>Метапредметные</w:t>
      </w:r>
      <w:proofErr w:type="spellEnd"/>
      <w:r w:rsidRPr="003D0FCF">
        <w:rPr>
          <w:rFonts w:ascii="Times New Roman" w:eastAsiaTheme="minorHAnsi" w:hAnsi="Times New Roman"/>
          <w:b/>
          <w:bCs/>
          <w:sz w:val="24"/>
          <w:szCs w:val="24"/>
        </w:rPr>
        <w:t xml:space="preserve"> результаты </w:t>
      </w:r>
    </w:p>
    <w:p w:rsidR="00942948" w:rsidRPr="003D0FCF" w:rsidRDefault="00942948" w:rsidP="00942948">
      <w:pPr>
        <w:numPr>
          <w:ilvl w:val="0"/>
          <w:numId w:val="5"/>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942948" w:rsidRPr="003D0FCF" w:rsidRDefault="00942948" w:rsidP="00942948">
      <w:pPr>
        <w:numPr>
          <w:ilvl w:val="0"/>
          <w:numId w:val="5"/>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Активное использование речевых сре</w:t>
      </w:r>
      <w:proofErr w:type="gramStart"/>
      <w:r w:rsidRPr="003D0FCF">
        <w:rPr>
          <w:rFonts w:ascii="Times New Roman" w:eastAsiaTheme="minorHAnsi" w:hAnsi="Times New Roman"/>
          <w:sz w:val="24"/>
          <w:szCs w:val="24"/>
        </w:rPr>
        <w:t>дств дл</w:t>
      </w:r>
      <w:proofErr w:type="gramEnd"/>
      <w:r w:rsidRPr="003D0FCF">
        <w:rPr>
          <w:rFonts w:ascii="Times New Roman" w:eastAsiaTheme="minorHAnsi" w:hAnsi="Times New Roman"/>
          <w:sz w:val="24"/>
          <w:szCs w:val="24"/>
        </w:rPr>
        <w:t>я решения познавательных и коммуникативных задач.</w:t>
      </w:r>
    </w:p>
    <w:p w:rsidR="00942948" w:rsidRPr="003D0FCF" w:rsidRDefault="00942948" w:rsidP="00942948">
      <w:pPr>
        <w:numPr>
          <w:ilvl w:val="0"/>
          <w:numId w:val="5"/>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Готовность слушать собеседника и вести диалог, признавать возможность существования различных точек зрения, излагать своё мнение и аргументировать свою точку зрения.</w:t>
      </w:r>
    </w:p>
    <w:p w:rsidR="00942948" w:rsidRPr="003D0FCF" w:rsidRDefault="00942948" w:rsidP="00942948">
      <w:pPr>
        <w:numPr>
          <w:ilvl w:val="0"/>
          <w:numId w:val="5"/>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942948" w:rsidRPr="003D0FCF" w:rsidRDefault="00942948" w:rsidP="00942948">
      <w:pPr>
        <w:numPr>
          <w:ilvl w:val="0"/>
          <w:numId w:val="5"/>
        </w:numPr>
        <w:spacing w:after="0" w:line="240" w:lineRule="auto"/>
        <w:rPr>
          <w:rFonts w:ascii="Times New Roman" w:eastAsiaTheme="minorHAnsi" w:hAnsi="Times New Roman"/>
          <w:bCs/>
          <w:sz w:val="24"/>
          <w:szCs w:val="24"/>
        </w:rPr>
      </w:pPr>
      <w:r w:rsidRPr="003D0FCF">
        <w:rPr>
          <w:rFonts w:ascii="Times New Roman" w:eastAsiaTheme="minorHAnsi" w:hAnsi="Times New Roman"/>
          <w:sz w:val="24"/>
          <w:szCs w:val="24"/>
        </w:rPr>
        <w:t xml:space="preserve">Овладение базовыми предметными и </w:t>
      </w:r>
      <w:proofErr w:type="spellStart"/>
      <w:r w:rsidRPr="003D0FCF">
        <w:rPr>
          <w:rFonts w:ascii="Times New Roman" w:eastAsiaTheme="minorHAnsi" w:hAnsi="Times New Roman"/>
          <w:sz w:val="24"/>
          <w:szCs w:val="24"/>
        </w:rPr>
        <w:t>межпредметными</w:t>
      </w:r>
      <w:proofErr w:type="spellEnd"/>
      <w:r w:rsidRPr="003D0FCF">
        <w:rPr>
          <w:rFonts w:ascii="Times New Roman" w:eastAsiaTheme="minorHAnsi" w:hAnsi="Times New Roman"/>
          <w:sz w:val="24"/>
          <w:szCs w:val="24"/>
        </w:rPr>
        <w:t xml:space="preserve">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942948" w:rsidRPr="003D0FCF" w:rsidRDefault="00942948" w:rsidP="00942948">
      <w:pPr>
        <w:numPr>
          <w:ilvl w:val="0"/>
          <w:numId w:val="5"/>
        </w:numPr>
        <w:spacing w:after="0" w:line="240" w:lineRule="auto"/>
        <w:rPr>
          <w:rFonts w:ascii="Times New Roman" w:eastAsiaTheme="minorHAnsi" w:hAnsi="Times New Roman"/>
          <w:sz w:val="24"/>
          <w:szCs w:val="24"/>
        </w:rPr>
      </w:pPr>
      <w:r w:rsidRPr="003D0FCF">
        <w:rPr>
          <w:rFonts w:ascii="Times New Roman" w:eastAsiaTheme="minorHAnsi" w:hAnsi="Times New Roman"/>
          <w:bCs/>
          <w:sz w:val="24"/>
          <w:szCs w:val="24"/>
        </w:rPr>
        <w:t>Овладение способностью принимать и сохранять цели и задачи учебной деятельности, находить средства их осуществления.</w:t>
      </w:r>
    </w:p>
    <w:p w:rsidR="00942948" w:rsidRPr="003D0FCF" w:rsidRDefault="00942948" w:rsidP="00942948">
      <w:pPr>
        <w:numPr>
          <w:ilvl w:val="0"/>
          <w:numId w:val="5"/>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b/>
          <w:sz w:val="24"/>
          <w:szCs w:val="24"/>
        </w:rPr>
        <w:lastRenderedPageBreak/>
        <w:t>Предметные</w:t>
      </w:r>
      <w:r w:rsidRPr="003D0FCF">
        <w:rPr>
          <w:rFonts w:ascii="Times New Roman" w:eastAsiaTheme="minorHAnsi" w:hAnsi="Times New Roman"/>
          <w:b/>
          <w:i/>
          <w:sz w:val="24"/>
          <w:szCs w:val="24"/>
        </w:rPr>
        <w:t xml:space="preserve"> </w:t>
      </w:r>
      <w:r w:rsidRPr="003D0FCF">
        <w:rPr>
          <w:rFonts w:ascii="Times New Roman" w:eastAsiaTheme="minorHAnsi" w:hAnsi="Times New Roman"/>
          <w:b/>
          <w:sz w:val="24"/>
          <w:szCs w:val="24"/>
        </w:rPr>
        <w:t>результаты</w:t>
      </w:r>
    </w:p>
    <w:p w:rsidR="00942948" w:rsidRPr="003D0FCF" w:rsidRDefault="00942948" w:rsidP="00942948">
      <w:pPr>
        <w:numPr>
          <w:ilvl w:val="0"/>
          <w:numId w:val="7"/>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942948" w:rsidRPr="003D0FCF" w:rsidRDefault="00942948" w:rsidP="00942948">
      <w:pPr>
        <w:numPr>
          <w:ilvl w:val="0"/>
          <w:numId w:val="7"/>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Формирование отношения к книге как важнейшей культурной ценности.</w:t>
      </w:r>
    </w:p>
    <w:p w:rsidR="00942948" w:rsidRPr="003D0FCF" w:rsidRDefault="00942948" w:rsidP="00942948">
      <w:pPr>
        <w:numPr>
          <w:ilvl w:val="0"/>
          <w:numId w:val="7"/>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Формирование отношения к художественным произведениям как искусству слова.</w:t>
      </w:r>
    </w:p>
    <w:p w:rsidR="00942948" w:rsidRPr="003D0FCF" w:rsidRDefault="00942948" w:rsidP="00942948">
      <w:pPr>
        <w:numPr>
          <w:ilvl w:val="0"/>
          <w:numId w:val="7"/>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Осознание духовно-нравственных ценностей великой русской литературы и литературы народов многонациональной России. </w:t>
      </w:r>
    </w:p>
    <w:p w:rsidR="00942948" w:rsidRPr="003D0FCF" w:rsidRDefault="00942948" w:rsidP="00942948">
      <w:pPr>
        <w:numPr>
          <w:ilvl w:val="0"/>
          <w:numId w:val="7"/>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Осознание значимости систематического чтения для личностного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3D0FCF">
        <w:rPr>
          <w:rFonts w:ascii="Times New Roman" w:eastAsiaTheme="minorHAnsi" w:hAnsi="Times New Roman"/>
          <w:sz w:val="24"/>
          <w:szCs w:val="24"/>
        </w:rPr>
        <w:t>обучения</w:t>
      </w:r>
      <w:proofErr w:type="gramEnd"/>
      <w:r w:rsidRPr="003D0FCF">
        <w:rPr>
          <w:rFonts w:ascii="Times New Roman" w:eastAsiaTheme="minorHAnsi" w:hAnsi="Times New Roman"/>
          <w:sz w:val="24"/>
          <w:szCs w:val="24"/>
        </w:rPr>
        <w:t xml:space="preserve"> по всем учебным предметам; формирование потребности в систематическом чтении.</w:t>
      </w:r>
    </w:p>
    <w:p w:rsidR="00942948" w:rsidRPr="003D0FCF" w:rsidRDefault="00942948" w:rsidP="00942948">
      <w:pPr>
        <w:numPr>
          <w:ilvl w:val="0"/>
          <w:numId w:val="7"/>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видов текстов, участвовать в обсуждении, давать и обосновывать нравственную оценку поступков героев.</w:t>
      </w:r>
    </w:p>
    <w:p w:rsidR="00942948" w:rsidRPr="003D0FCF" w:rsidRDefault="00942948" w:rsidP="00942948">
      <w:pPr>
        <w:numPr>
          <w:ilvl w:val="0"/>
          <w:numId w:val="7"/>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Достижение необходимого для продолжения образования уровня читательской компетентности, общего речевого развития, т. е. овладение техникой чтения вслух и про себя,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42948" w:rsidRPr="003D0FCF" w:rsidRDefault="00942948" w:rsidP="00942948">
      <w:pPr>
        <w:numPr>
          <w:ilvl w:val="0"/>
          <w:numId w:val="7"/>
        </w:num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Умение 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 пользоваться справочными источниками для понимания и получения дополнительной информации. </w:t>
      </w:r>
    </w:p>
    <w:p w:rsidR="00942948" w:rsidRPr="003D0FCF" w:rsidRDefault="00942948" w:rsidP="00942948">
      <w:pPr>
        <w:spacing w:after="0" w:line="240" w:lineRule="auto"/>
        <w:rPr>
          <w:rFonts w:ascii="Times New Roman" w:eastAsiaTheme="minorHAnsi" w:hAnsi="Times New Roman"/>
          <w:sz w:val="24"/>
          <w:szCs w:val="24"/>
        </w:rPr>
      </w:pP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b/>
          <w:sz w:val="24"/>
          <w:szCs w:val="24"/>
        </w:rPr>
        <w:t>Содержание курса учебного предмета «Литературное чтение на родном (русском) языке»</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b/>
          <w:sz w:val="24"/>
          <w:szCs w:val="24"/>
        </w:rPr>
        <w:t>Виды речевой и читательской деятельности</w:t>
      </w:r>
    </w:p>
    <w:p w:rsidR="00942948" w:rsidRPr="003D0FCF" w:rsidRDefault="00942948" w:rsidP="00942948">
      <w:pPr>
        <w:spacing w:after="0" w:line="240" w:lineRule="auto"/>
        <w:rPr>
          <w:rFonts w:ascii="Times New Roman" w:eastAsiaTheme="minorHAnsi" w:hAnsi="Times New Roman"/>
          <w:b/>
          <w:sz w:val="24"/>
          <w:szCs w:val="24"/>
        </w:rPr>
      </w:pPr>
      <w:proofErr w:type="spellStart"/>
      <w:r w:rsidRPr="003D0FCF">
        <w:rPr>
          <w:rFonts w:ascii="Times New Roman" w:eastAsiaTheme="minorHAnsi" w:hAnsi="Times New Roman"/>
          <w:b/>
          <w:sz w:val="24"/>
          <w:szCs w:val="24"/>
        </w:rPr>
        <w:t>Аудирование</w:t>
      </w:r>
      <w:proofErr w:type="spellEnd"/>
      <w:r w:rsidRPr="003D0FCF">
        <w:rPr>
          <w:rFonts w:ascii="Times New Roman" w:eastAsiaTheme="minorHAnsi" w:hAnsi="Times New Roman"/>
          <w:b/>
          <w:sz w:val="24"/>
          <w:szCs w:val="24"/>
        </w:rPr>
        <w:t xml:space="preserve">. </w:t>
      </w:r>
      <w:r w:rsidRPr="003D0FCF">
        <w:rPr>
          <w:rFonts w:ascii="Times New Roman" w:eastAsiaTheme="minorHAnsi"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b/>
          <w:sz w:val="24"/>
          <w:szCs w:val="24"/>
        </w:rPr>
        <w:t>Чтение вслух.</w:t>
      </w:r>
      <w:r w:rsidRPr="003D0FCF">
        <w:rPr>
          <w:rFonts w:ascii="Times New Roman" w:eastAsiaTheme="minorHAnsi" w:hAnsi="Times New Roman"/>
          <w:sz w:val="24"/>
          <w:szCs w:val="24"/>
        </w:rPr>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замедляя его или ускоряя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b/>
          <w:sz w:val="24"/>
          <w:szCs w:val="24"/>
        </w:rPr>
        <w:lastRenderedPageBreak/>
        <w:t>Чтение про себя.</w:t>
      </w:r>
      <w:r w:rsidRPr="003D0FCF">
        <w:rPr>
          <w:rFonts w:ascii="Times New Roman" w:eastAsiaTheme="minorHAnsi" w:hAnsi="Times New Roman"/>
          <w:sz w:val="24"/>
          <w:szCs w:val="24"/>
        </w:rPr>
        <w:t xml:space="preserve"> Постепенный переход от чтения вслух к чтению про себя произведений, доступных по объёму и жанру. Осознание смысла прочитанного текста, использование приёмов контроля и коррекции путём воспроизведения его содержания и ответов на вопросы.</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Умение находить информацию в учебном или научно-познавательном тексте, используя различные виды чтения: изучающее, выборочное, просмотровое.</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sz w:val="24"/>
          <w:szCs w:val="24"/>
        </w:rPr>
        <w:t>Понимание особенностей разных видов чтения: факта, описания, дополнения высказывания и др.</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b/>
          <w:sz w:val="24"/>
          <w:szCs w:val="24"/>
        </w:rPr>
        <w:t>Работа с разными видами текста.</w:t>
      </w:r>
      <w:r w:rsidRPr="003D0FCF">
        <w:rPr>
          <w:rFonts w:ascii="Times New Roman" w:eastAsiaTheme="minorHAnsi" w:hAnsi="Times New Roman"/>
          <w:sz w:val="24"/>
          <w:szCs w:val="24"/>
        </w:rPr>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Самостоятельное определение темы и главной мысли текста; установление причинно-следственных связей; деление текста на смысловые части. Определение главной мысли каждой части и всего текста, их </w:t>
      </w:r>
      <w:proofErr w:type="spellStart"/>
      <w:r w:rsidRPr="003D0FCF">
        <w:rPr>
          <w:rFonts w:ascii="Times New Roman" w:eastAsiaTheme="minorHAnsi" w:hAnsi="Times New Roman"/>
          <w:sz w:val="24"/>
          <w:szCs w:val="24"/>
        </w:rPr>
        <w:t>озаглавливание</w:t>
      </w:r>
      <w:proofErr w:type="spellEnd"/>
      <w:r w:rsidRPr="003D0FCF">
        <w:rPr>
          <w:rFonts w:ascii="Times New Roman" w:eastAsiaTheme="minorHAnsi" w:hAnsi="Times New Roman"/>
          <w:sz w:val="24"/>
          <w:szCs w:val="24"/>
        </w:rPr>
        <w:t>;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Воспроизведение содержания текста с элементами описания (природы, внешнего вида героя, обстановки) и рассуждения, с заменой диалога высказыванием (о чём говорили собеседники, основная мысль беседы).</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sz w:val="24"/>
          <w:szCs w:val="24"/>
        </w:rPr>
        <w:t xml:space="preserve">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b/>
          <w:sz w:val="24"/>
          <w:szCs w:val="24"/>
        </w:rPr>
        <w:t>Библиографическая культура.</w:t>
      </w:r>
      <w:r w:rsidRPr="003D0FCF">
        <w:rPr>
          <w:rFonts w:ascii="Times New Roman" w:eastAsiaTheme="minorHAnsi" w:hAnsi="Times New Roman"/>
          <w:sz w:val="24"/>
          <w:szCs w:val="24"/>
        </w:rPr>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942948" w:rsidRPr="003D0FCF" w:rsidRDefault="00942948" w:rsidP="00942948">
      <w:pPr>
        <w:spacing w:after="0" w:line="240" w:lineRule="auto"/>
        <w:rPr>
          <w:rFonts w:ascii="Times New Roman" w:eastAsiaTheme="minorHAnsi" w:hAnsi="Times New Roman"/>
          <w:sz w:val="24"/>
          <w:szCs w:val="24"/>
        </w:rPr>
      </w:pPr>
      <w:proofErr w:type="gramStart"/>
      <w:r w:rsidRPr="003D0FCF">
        <w:rPr>
          <w:rFonts w:ascii="Times New Roman" w:eastAsiaTheme="minorHAnsi" w:hAnsi="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sz w:val="24"/>
          <w:szCs w:val="24"/>
        </w:rPr>
        <w:t>Определение (с помощью учителя) особенностей учебного (передача информации) и научно-популярного текстов (сообщение, объяснение).</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b/>
          <w:sz w:val="24"/>
          <w:szCs w:val="24"/>
        </w:rPr>
        <w:t>Работа с художественным произведением.</w:t>
      </w:r>
      <w:r w:rsidRPr="003D0FCF">
        <w:rPr>
          <w:rFonts w:ascii="Times New Roman" w:eastAsiaTheme="minorHAnsi" w:hAnsi="Times New Roman"/>
          <w:sz w:val="24"/>
          <w:szCs w:val="24"/>
        </w:rPr>
        <w:t xml:space="preserve"> 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Определение особенностей художественного текста, понимание цели его создания (воздействовать на читателя с помощью изображённых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lastRenderedPageBreak/>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w:t>
      </w:r>
      <w:proofErr w:type="gramStart"/>
      <w:r w:rsidRPr="003D0FCF">
        <w:rPr>
          <w:rFonts w:ascii="Times New Roman" w:eastAsiaTheme="minorHAnsi" w:hAnsi="Times New Roman"/>
          <w:sz w:val="24"/>
          <w:szCs w:val="24"/>
        </w:rPr>
        <w:t>подробный</w:t>
      </w:r>
      <w:proofErr w:type="gramEnd"/>
      <w:r w:rsidRPr="003D0FCF">
        <w:rPr>
          <w:rFonts w:ascii="Times New Roman" w:eastAsiaTheme="minorHAnsi" w:hAnsi="Times New Roman"/>
          <w:sz w:val="24"/>
          <w:szCs w:val="24"/>
        </w:rPr>
        <w:t>,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Заучивание наизусть небольших стихотворений и произведений игрового фольклора </w:t>
      </w:r>
      <w:proofErr w:type="gramStart"/>
      <w:r w:rsidRPr="003D0FCF">
        <w:rPr>
          <w:rFonts w:ascii="Times New Roman" w:eastAsiaTheme="minorHAnsi" w:hAnsi="Times New Roman"/>
          <w:sz w:val="24"/>
          <w:szCs w:val="24"/>
        </w:rPr>
        <w:t xml:space="preserve">( </w:t>
      </w:r>
      <w:proofErr w:type="gramEnd"/>
      <w:r w:rsidRPr="003D0FCF">
        <w:rPr>
          <w:rFonts w:ascii="Times New Roman" w:eastAsiaTheme="minorHAnsi" w:hAnsi="Times New Roman"/>
          <w:sz w:val="24"/>
          <w:szCs w:val="24"/>
        </w:rPr>
        <w:t>скороговорок, песенок, загадок).</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942948" w:rsidRPr="003D0FCF" w:rsidRDefault="00942948" w:rsidP="00942948">
      <w:pPr>
        <w:spacing w:after="0" w:line="240" w:lineRule="auto"/>
        <w:rPr>
          <w:rFonts w:ascii="Times New Roman" w:eastAsiaTheme="minorHAnsi" w:hAnsi="Times New Roman"/>
          <w:sz w:val="24"/>
          <w:szCs w:val="24"/>
        </w:rPr>
      </w:pPr>
      <w:proofErr w:type="gramStart"/>
      <w:r w:rsidRPr="003D0FCF">
        <w:rPr>
          <w:rFonts w:ascii="Times New Roman" w:eastAsiaTheme="minorHAnsi" w:hAnsi="Times New Roman"/>
          <w:sz w:val="24"/>
          <w:szCs w:val="24"/>
        </w:rPr>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w:t>
      </w:r>
      <w:proofErr w:type="gramEnd"/>
      <w:r w:rsidRPr="003D0FCF">
        <w:rPr>
          <w:rFonts w:ascii="Times New Roman" w:eastAsiaTheme="minorHAnsi" w:hAnsi="Times New Roman"/>
          <w:sz w:val="24"/>
          <w:szCs w:val="24"/>
        </w:rPr>
        <w:t xml:space="preserve"> Обсуждение и толкование значения этих понятий на примере поступков и отношений литературных героев к людям, природе, окружающему миру.</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чувстве любви, терпения, взаимопомощи, сострадания и милосердия, умеют выручить из беды, держат своё слово, избегают нечестности и обмана.</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sz w:val="24"/>
          <w:szCs w:val="24"/>
        </w:rPr>
        <w:t>Понимание хороших и плохих поступков героев произведений, умение обосновывать своё мнение (с помощью учителя). Анализ своих собственных поступков, желание подражать любимым положительным героям литературных произведений.</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b/>
          <w:sz w:val="24"/>
          <w:szCs w:val="24"/>
        </w:rPr>
        <w:t>Работа с учебными, научно-популярными и другими текстами.</w:t>
      </w:r>
      <w:r w:rsidRPr="003D0FCF">
        <w:rPr>
          <w:rFonts w:ascii="Times New Roman" w:eastAsiaTheme="minorHAnsi" w:hAnsi="Times New Roman"/>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b/>
          <w:sz w:val="24"/>
          <w:szCs w:val="24"/>
        </w:rPr>
        <w:t>Умение говорить (культура речевого общения).</w:t>
      </w:r>
      <w:r w:rsidRPr="003D0FCF">
        <w:rPr>
          <w:rFonts w:ascii="Times New Roman" w:eastAsiaTheme="minorHAnsi" w:hAnsi="Times New Roman"/>
          <w:sz w:val="24"/>
          <w:szCs w:val="24"/>
        </w:rPr>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w:t>
      </w:r>
      <w:r w:rsidRPr="003D0FCF">
        <w:rPr>
          <w:rFonts w:ascii="Times New Roman" w:eastAsiaTheme="minorHAnsi" w:hAnsi="Times New Roman"/>
          <w:sz w:val="24"/>
          <w:szCs w:val="24"/>
        </w:rPr>
        <w:lastRenderedPageBreak/>
        <w:t>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Осознание монолога как формы речевого высказывания. Умение строить речевое высказывание небольшого объёма с опорой на текст (заданную тему или поставленный вопрос), отражение в нём основной мысли и её доказательство (объяснение). Передача прочитанного или прослушанного с учётом специфики научно-популярного, учебного и художественного текстов. </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sz w:val="24"/>
          <w:szCs w:val="24"/>
        </w:rPr>
        <w:t>Самостоятельное построение плана собственного высказывания (что скажу вначале, затем и чем закончу своё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b/>
          <w:sz w:val="24"/>
          <w:szCs w:val="24"/>
        </w:rPr>
        <w:t>Письмо (культура письменной речи).</w:t>
      </w:r>
      <w:r w:rsidRPr="003D0FCF">
        <w:rPr>
          <w:rFonts w:ascii="Times New Roman" w:eastAsiaTheme="minorHAnsi" w:hAnsi="Times New Roman"/>
          <w:sz w:val="24"/>
          <w:szCs w:val="24"/>
        </w:rPr>
        <w:t xml:space="preserve"> Соблюдение норм письменной речи: соответствие содержания заголовку, отражение в нём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sz w:val="24"/>
          <w:szCs w:val="24"/>
        </w:rPr>
        <w:t>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приёмов описания и рассуждения.</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b/>
          <w:sz w:val="24"/>
          <w:szCs w:val="24"/>
        </w:rPr>
        <w:t>Круг детского чтения</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 xml:space="preserve">Произведения устного народного творчества разных народов. Произведения классиков отечественной (с учётом многонационального характера России) и зарубежной литературы </w:t>
      </w:r>
      <w:r w:rsidRPr="003D0FCF">
        <w:rPr>
          <w:rFonts w:ascii="Times New Roman" w:eastAsiaTheme="minorHAnsi" w:hAnsi="Times New Roman"/>
          <w:sz w:val="24"/>
          <w:szCs w:val="24"/>
          <w:lang w:val="en-US"/>
        </w:rPr>
        <w:t>XIX</w:t>
      </w:r>
      <w:r w:rsidRPr="003D0FCF">
        <w:rPr>
          <w:rFonts w:ascii="Times New Roman" w:eastAsiaTheme="minorHAnsi" w:hAnsi="Times New Roman"/>
          <w:sz w:val="24"/>
          <w:szCs w:val="24"/>
        </w:rPr>
        <w:t>—</w:t>
      </w:r>
      <w:r w:rsidRPr="003D0FCF">
        <w:rPr>
          <w:rFonts w:ascii="Times New Roman" w:eastAsiaTheme="minorHAnsi" w:hAnsi="Times New Roman"/>
          <w:sz w:val="24"/>
          <w:szCs w:val="24"/>
          <w:lang w:val="en-US"/>
        </w:rPr>
        <w:t>XX</w:t>
      </w:r>
      <w:r w:rsidRPr="003D0FCF">
        <w:rPr>
          <w:rFonts w:ascii="Times New Roman" w:eastAsiaTheme="minorHAnsi" w:hAnsi="Times New Roman"/>
          <w:sz w:val="24"/>
          <w:szCs w:val="24"/>
        </w:rPr>
        <w:t> вв., классиков детской литературы, произведения современных писателей народов России и зарубежных стран, доступные для восприятия младшими школьниками. Книги художественные, научно-популярные, исторические, 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в классе, самостоятельного и семейного чтения, для совместного обсуждения детьми и родителями в кругу семьи (русские народные сказки, сказки народов России; загадки, песенки, скороговорки, пословицы; рассказы и стихи; мифы и былины).</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b/>
          <w:sz w:val="24"/>
          <w:szCs w:val="24"/>
        </w:rPr>
        <w:t xml:space="preserve">Литературоведческая пропедевтика </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Нахождение в тексте и практическое различение средств выразительности, используемых в художественной речи: синонимов, антонимов; эпитетов, сравнений, метафор, олицетворений (с помощью учителя).</w:t>
      </w:r>
    </w:p>
    <w:p w:rsidR="00942948" w:rsidRPr="003D0FCF" w:rsidRDefault="00942948" w:rsidP="00942948">
      <w:pPr>
        <w:spacing w:after="0" w:line="240" w:lineRule="auto"/>
        <w:rPr>
          <w:rFonts w:ascii="Times New Roman" w:eastAsiaTheme="minorHAnsi" w:hAnsi="Times New Roman"/>
          <w:sz w:val="24"/>
          <w:szCs w:val="24"/>
        </w:rPr>
      </w:pPr>
      <w:proofErr w:type="gramStart"/>
      <w:r w:rsidRPr="003D0FCF">
        <w:rPr>
          <w:rFonts w:ascii="Times New Roman" w:eastAsiaTheme="minorHAnsi" w:hAnsi="Times New Roman"/>
          <w:sz w:val="24"/>
          <w:szCs w:val="24"/>
        </w:rPr>
        <w:t>Ориентировка в литературных понятиях: художественное произведение, искусство слова, автор (рассказчик), тема, герой (его портрет, поступки, мысли, речь); отношение автора к герою (с помощью учителя).</w:t>
      </w:r>
      <w:proofErr w:type="gramEnd"/>
    </w:p>
    <w:p w:rsidR="00942948" w:rsidRPr="003D0FCF" w:rsidRDefault="00942948" w:rsidP="00942948">
      <w:pPr>
        <w:spacing w:after="0" w:line="240" w:lineRule="auto"/>
        <w:rPr>
          <w:rFonts w:ascii="Times New Roman" w:eastAsiaTheme="minorHAnsi" w:hAnsi="Times New Roman"/>
          <w:sz w:val="24"/>
          <w:szCs w:val="24"/>
        </w:rPr>
      </w:pPr>
      <w:proofErr w:type="gramStart"/>
      <w:r w:rsidRPr="003D0FCF">
        <w:rPr>
          <w:rFonts w:ascii="Times New Roman" w:eastAsiaTheme="minorHAnsi" w:hAnsi="Times New Roman"/>
          <w:sz w:val="24"/>
          <w:szCs w:val="24"/>
        </w:rPr>
        <w:t>Общее представление о композиционных особенностях построения повествования (рассказ), описания (пейзаж, портрет, интерьер), рассуждения (монолог героя, диалоги героев).</w:t>
      </w:r>
      <w:proofErr w:type="gramEnd"/>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Прозаическая и стихотворная речь, выделение особенностей стихотворного произведения (ритм, рифма).</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Жанровое разнообразие произведений. Историко-литературные понятия: фольклор и авторские художественные произведения (различение).</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lastRenderedPageBreak/>
        <w:t xml:space="preserve">Малые фольклорные жанры (колыбельные песни, </w:t>
      </w:r>
      <w:proofErr w:type="spellStart"/>
      <w:r w:rsidRPr="003D0FCF">
        <w:rPr>
          <w:rFonts w:ascii="Times New Roman" w:eastAsiaTheme="minorHAnsi" w:hAnsi="Times New Roman"/>
          <w:sz w:val="24"/>
          <w:szCs w:val="24"/>
        </w:rPr>
        <w:t>потешки</w:t>
      </w:r>
      <w:proofErr w:type="spellEnd"/>
      <w:r w:rsidRPr="003D0FCF">
        <w:rPr>
          <w:rFonts w:ascii="Times New Roman" w:eastAsiaTheme="minorHAnsi" w:hAnsi="Times New Roman"/>
          <w:sz w:val="24"/>
          <w:szCs w:val="24"/>
        </w:rPr>
        <w:t>, пословицы и поговорки, загадки) — узнавание, различение, определение основного смысла.</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Сказки (о животных, бытовые, волшебные). Художественные особенности сказок: сказочные герои, выразительные средства, построение. Литературная (авторская) сказка.</w:t>
      </w:r>
    </w:p>
    <w:p w:rsidR="00942948" w:rsidRPr="003D0FCF" w:rsidRDefault="00942948" w:rsidP="00942948">
      <w:pPr>
        <w:spacing w:after="0" w:line="240" w:lineRule="auto"/>
        <w:rPr>
          <w:rFonts w:ascii="Times New Roman" w:eastAsiaTheme="minorHAnsi" w:hAnsi="Times New Roman"/>
          <w:b/>
          <w:sz w:val="24"/>
          <w:szCs w:val="24"/>
        </w:rPr>
      </w:pPr>
      <w:r w:rsidRPr="003D0FCF">
        <w:rPr>
          <w:rFonts w:ascii="Times New Roman" w:eastAsiaTheme="minorHAnsi" w:hAnsi="Times New Roman"/>
          <w:sz w:val="24"/>
          <w:szCs w:val="24"/>
        </w:rPr>
        <w:t>Рассказ, стихотворение, басня — общее представление о жанре, особенностях построения и выразительных средствах.</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b/>
          <w:sz w:val="24"/>
          <w:szCs w:val="24"/>
        </w:rPr>
        <w:t>Творческая деятельность</w:t>
      </w:r>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w:t>
      </w:r>
    </w:p>
    <w:p w:rsidR="00942948" w:rsidRPr="003D0FCF" w:rsidRDefault="00942948" w:rsidP="00942948">
      <w:pPr>
        <w:spacing w:after="0" w:line="240" w:lineRule="auto"/>
        <w:rPr>
          <w:rFonts w:ascii="Times New Roman" w:eastAsiaTheme="minorHAnsi" w:hAnsi="Times New Roman"/>
          <w:sz w:val="24"/>
          <w:szCs w:val="24"/>
        </w:rPr>
      </w:pPr>
      <w:proofErr w:type="gramStart"/>
      <w:r w:rsidRPr="003D0FCF">
        <w:rPr>
          <w:rFonts w:ascii="Times New Roman" w:eastAsiaTheme="minorHAnsi" w:hAnsi="Times New Roman"/>
          <w:sz w:val="24"/>
          <w:szCs w:val="24"/>
        </w:rPr>
        <w:t xml:space="preserve">Интерпретация текста литературного произведения: чтение по ролям, </w:t>
      </w:r>
      <w:proofErr w:type="spellStart"/>
      <w:r w:rsidRPr="003D0FCF">
        <w:rPr>
          <w:rFonts w:ascii="Times New Roman" w:eastAsiaTheme="minorHAnsi" w:hAnsi="Times New Roman"/>
          <w:sz w:val="24"/>
          <w:szCs w:val="24"/>
        </w:rPr>
        <w:t>инсценирование</w:t>
      </w:r>
      <w:proofErr w:type="spellEnd"/>
      <w:r w:rsidRPr="003D0FCF">
        <w:rPr>
          <w:rFonts w:ascii="Times New Roman" w:eastAsiaTheme="minorHAnsi" w:hAnsi="Times New Roman"/>
          <w:sz w:val="24"/>
          <w:szCs w:val="24"/>
        </w:rPr>
        <w:t>; выразительное чтение,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соблюдение этапов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p>
    <w:p w:rsidR="00942948" w:rsidRPr="003D0FCF" w:rsidRDefault="00942948" w:rsidP="00942948">
      <w:pPr>
        <w:spacing w:after="0" w:line="240" w:lineRule="auto"/>
        <w:rPr>
          <w:rFonts w:ascii="Times New Roman" w:eastAsiaTheme="minorHAnsi" w:hAnsi="Times New Roman"/>
          <w:sz w:val="24"/>
          <w:szCs w:val="24"/>
        </w:rPr>
      </w:pPr>
      <w:r w:rsidRPr="003D0FCF">
        <w:rPr>
          <w:rFonts w:ascii="Times New Roman" w:eastAsiaTheme="minorHAnsi" w:hAnsi="Times New Roman"/>
          <w:sz w:val="24"/>
          <w:szCs w:val="24"/>
        </w:rPr>
        <w:t>Сопоставление произведений словесно-художественного, музыкального, изобразительного творчества; составление высказываний на основе прослушивания музыки и стихов, выражение своего отношения и формулирование его в слове (с помощью учителя).</w:t>
      </w:r>
    </w:p>
    <w:p w:rsidR="00942948" w:rsidRPr="003D0FCF" w:rsidRDefault="00942948" w:rsidP="00942948">
      <w:pPr>
        <w:spacing w:after="0" w:line="240" w:lineRule="auto"/>
        <w:rPr>
          <w:rFonts w:ascii="Times New Roman" w:eastAsiaTheme="minorHAnsi" w:hAnsi="Times New Roman"/>
          <w:b/>
          <w:sz w:val="24"/>
          <w:szCs w:val="24"/>
        </w:rPr>
      </w:pPr>
    </w:p>
    <w:tbl>
      <w:tblPr>
        <w:tblStyle w:val="aa"/>
        <w:tblW w:w="0" w:type="auto"/>
        <w:tblInd w:w="567" w:type="dxa"/>
        <w:tblLook w:val="04A0" w:firstRow="1" w:lastRow="0" w:firstColumn="1" w:lastColumn="0" w:noHBand="0" w:noVBand="1"/>
      </w:tblPr>
      <w:tblGrid>
        <w:gridCol w:w="1526"/>
        <w:gridCol w:w="9072"/>
        <w:gridCol w:w="3338"/>
      </w:tblGrid>
      <w:tr w:rsidR="00942948" w:rsidRPr="003D0FCF" w:rsidTr="00407F9B">
        <w:tc>
          <w:tcPr>
            <w:tcW w:w="1526" w:type="dxa"/>
          </w:tcPr>
          <w:p w:rsidR="00942948" w:rsidRPr="003D0FCF" w:rsidRDefault="00942948" w:rsidP="00942948">
            <w:pPr>
              <w:rPr>
                <w:rFonts w:ascii="Times New Roman" w:eastAsiaTheme="minorHAnsi" w:hAnsi="Times New Roman"/>
                <w:b/>
                <w:sz w:val="24"/>
                <w:szCs w:val="24"/>
              </w:rPr>
            </w:pPr>
            <w:r w:rsidRPr="003D0FCF">
              <w:rPr>
                <w:rFonts w:ascii="Times New Roman" w:eastAsiaTheme="minorHAnsi" w:hAnsi="Times New Roman"/>
                <w:b/>
                <w:sz w:val="24"/>
                <w:szCs w:val="24"/>
              </w:rPr>
              <w:t xml:space="preserve">№ </w:t>
            </w:r>
            <w:proofErr w:type="gramStart"/>
            <w:r w:rsidRPr="003D0FCF">
              <w:rPr>
                <w:rFonts w:ascii="Times New Roman" w:eastAsiaTheme="minorHAnsi" w:hAnsi="Times New Roman"/>
                <w:b/>
                <w:sz w:val="24"/>
                <w:szCs w:val="24"/>
              </w:rPr>
              <w:t>п</w:t>
            </w:r>
            <w:proofErr w:type="gramEnd"/>
            <w:r w:rsidRPr="003D0FCF">
              <w:rPr>
                <w:rFonts w:ascii="Times New Roman" w:eastAsiaTheme="minorHAnsi" w:hAnsi="Times New Roman"/>
                <w:b/>
                <w:sz w:val="24"/>
                <w:szCs w:val="24"/>
              </w:rPr>
              <w:t>/п</w:t>
            </w:r>
          </w:p>
        </w:tc>
        <w:tc>
          <w:tcPr>
            <w:tcW w:w="9072" w:type="dxa"/>
          </w:tcPr>
          <w:p w:rsidR="00942948" w:rsidRPr="003D0FCF" w:rsidRDefault="00942948" w:rsidP="00942948">
            <w:pPr>
              <w:rPr>
                <w:rFonts w:ascii="Times New Roman" w:eastAsiaTheme="minorHAnsi" w:hAnsi="Times New Roman"/>
                <w:b/>
                <w:sz w:val="24"/>
                <w:szCs w:val="24"/>
              </w:rPr>
            </w:pPr>
            <w:r w:rsidRPr="003D0FCF">
              <w:rPr>
                <w:rFonts w:ascii="Times New Roman" w:eastAsiaTheme="minorHAnsi" w:hAnsi="Times New Roman"/>
                <w:b/>
                <w:sz w:val="24"/>
                <w:szCs w:val="24"/>
              </w:rPr>
              <w:t>Раздел</w:t>
            </w:r>
          </w:p>
        </w:tc>
        <w:tc>
          <w:tcPr>
            <w:tcW w:w="3338" w:type="dxa"/>
          </w:tcPr>
          <w:p w:rsidR="00942948" w:rsidRPr="003D0FCF" w:rsidRDefault="00942948" w:rsidP="00942948">
            <w:pPr>
              <w:rPr>
                <w:rFonts w:ascii="Times New Roman" w:eastAsiaTheme="minorHAnsi" w:hAnsi="Times New Roman"/>
                <w:b/>
                <w:sz w:val="24"/>
                <w:szCs w:val="24"/>
              </w:rPr>
            </w:pPr>
            <w:r w:rsidRPr="003D0FCF">
              <w:rPr>
                <w:rFonts w:ascii="Times New Roman" w:eastAsiaTheme="minorHAnsi" w:hAnsi="Times New Roman"/>
                <w:b/>
                <w:sz w:val="24"/>
                <w:szCs w:val="24"/>
              </w:rPr>
              <w:t>Всего часов</w:t>
            </w:r>
          </w:p>
        </w:tc>
      </w:tr>
      <w:tr w:rsidR="00942948" w:rsidRPr="003D0FCF" w:rsidTr="00407F9B">
        <w:tc>
          <w:tcPr>
            <w:tcW w:w="1526" w:type="dxa"/>
          </w:tcPr>
          <w:p w:rsidR="00942948" w:rsidRPr="003D0FCF" w:rsidRDefault="00942948" w:rsidP="00942948">
            <w:pPr>
              <w:numPr>
                <w:ilvl w:val="0"/>
                <w:numId w:val="8"/>
              </w:numPr>
              <w:rPr>
                <w:rFonts w:ascii="Times New Roman" w:eastAsiaTheme="minorHAnsi" w:hAnsi="Times New Roman"/>
                <w:sz w:val="24"/>
                <w:szCs w:val="24"/>
              </w:rPr>
            </w:pPr>
          </w:p>
        </w:tc>
        <w:tc>
          <w:tcPr>
            <w:tcW w:w="9072" w:type="dxa"/>
          </w:tcPr>
          <w:p w:rsidR="00942948" w:rsidRPr="003D0FCF" w:rsidRDefault="00AD3B83" w:rsidP="00942948">
            <w:pPr>
              <w:rPr>
                <w:rFonts w:ascii="Times New Roman" w:eastAsiaTheme="minorHAnsi" w:hAnsi="Times New Roman"/>
                <w:sz w:val="24"/>
                <w:szCs w:val="24"/>
              </w:rPr>
            </w:pPr>
            <w:r w:rsidRPr="00AD3B83">
              <w:rPr>
                <w:rFonts w:ascii="Times New Roman" w:eastAsiaTheme="minorHAnsi" w:hAnsi="Times New Roman"/>
                <w:sz w:val="24"/>
                <w:szCs w:val="24"/>
              </w:rPr>
              <w:t>Книги в мировой культуре</w:t>
            </w:r>
          </w:p>
        </w:tc>
        <w:tc>
          <w:tcPr>
            <w:tcW w:w="3338" w:type="dxa"/>
          </w:tcPr>
          <w:p w:rsidR="00942948" w:rsidRPr="003D0FCF" w:rsidRDefault="00AD3B83" w:rsidP="00942948">
            <w:pPr>
              <w:rPr>
                <w:rFonts w:ascii="Times New Roman" w:eastAsiaTheme="minorHAnsi" w:hAnsi="Times New Roman"/>
                <w:sz w:val="24"/>
                <w:szCs w:val="24"/>
              </w:rPr>
            </w:pPr>
            <w:r>
              <w:rPr>
                <w:rFonts w:ascii="Times New Roman" w:eastAsiaTheme="minorHAnsi" w:hAnsi="Times New Roman"/>
                <w:sz w:val="24"/>
                <w:szCs w:val="24"/>
              </w:rPr>
              <w:t>3</w:t>
            </w:r>
          </w:p>
        </w:tc>
      </w:tr>
      <w:tr w:rsidR="00942948" w:rsidRPr="003D0FCF" w:rsidTr="00407F9B">
        <w:tc>
          <w:tcPr>
            <w:tcW w:w="1526" w:type="dxa"/>
          </w:tcPr>
          <w:p w:rsidR="00942948" w:rsidRPr="003D0FCF" w:rsidRDefault="00942948" w:rsidP="00942948">
            <w:pPr>
              <w:numPr>
                <w:ilvl w:val="0"/>
                <w:numId w:val="8"/>
              </w:numPr>
              <w:rPr>
                <w:rFonts w:ascii="Times New Roman" w:eastAsiaTheme="minorHAnsi" w:hAnsi="Times New Roman"/>
                <w:sz w:val="24"/>
                <w:szCs w:val="24"/>
              </w:rPr>
            </w:pPr>
          </w:p>
        </w:tc>
        <w:tc>
          <w:tcPr>
            <w:tcW w:w="9072" w:type="dxa"/>
          </w:tcPr>
          <w:p w:rsidR="00942948" w:rsidRPr="003D0FCF" w:rsidRDefault="00AD3B83" w:rsidP="00942948">
            <w:pPr>
              <w:rPr>
                <w:rFonts w:ascii="Times New Roman" w:eastAsiaTheme="minorHAnsi" w:hAnsi="Times New Roman"/>
                <w:sz w:val="24"/>
                <w:szCs w:val="24"/>
              </w:rPr>
            </w:pPr>
            <w:r w:rsidRPr="00AD3B83">
              <w:rPr>
                <w:rFonts w:ascii="Times New Roman" w:eastAsiaTheme="minorHAnsi" w:hAnsi="Times New Roman"/>
                <w:sz w:val="24"/>
                <w:szCs w:val="24"/>
              </w:rPr>
              <w:t>И</w:t>
            </w:r>
            <w:r>
              <w:rPr>
                <w:rFonts w:ascii="Times New Roman" w:eastAsiaTheme="minorHAnsi" w:hAnsi="Times New Roman"/>
                <w:sz w:val="24"/>
                <w:szCs w:val="24"/>
              </w:rPr>
              <w:t>стоки литературного творчества</w:t>
            </w:r>
          </w:p>
        </w:tc>
        <w:tc>
          <w:tcPr>
            <w:tcW w:w="3338" w:type="dxa"/>
          </w:tcPr>
          <w:p w:rsidR="00942948" w:rsidRPr="003D0FCF" w:rsidRDefault="00AD3B83" w:rsidP="00942948">
            <w:pPr>
              <w:rPr>
                <w:rFonts w:ascii="Times New Roman" w:eastAsiaTheme="minorHAnsi" w:hAnsi="Times New Roman"/>
                <w:sz w:val="24"/>
                <w:szCs w:val="24"/>
              </w:rPr>
            </w:pPr>
            <w:r>
              <w:rPr>
                <w:rFonts w:ascii="Times New Roman" w:eastAsiaTheme="minorHAnsi" w:hAnsi="Times New Roman"/>
                <w:sz w:val="24"/>
                <w:szCs w:val="24"/>
              </w:rPr>
              <w:t>4</w:t>
            </w:r>
          </w:p>
        </w:tc>
      </w:tr>
      <w:tr w:rsidR="00942948" w:rsidRPr="003D0FCF" w:rsidTr="00407F9B">
        <w:tc>
          <w:tcPr>
            <w:tcW w:w="1526" w:type="dxa"/>
          </w:tcPr>
          <w:p w:rsidR="00942948" w:rsidRPr="003D0FCF" w:rsidRDefault="00942948" w:rsidP="00942948">
            <w:pPr>
              <w:numPr>
                <w:ilvl w:val="0"/>
                <w:numId w:val="8"/>
              </w:numPr>
              <w:rPr>
                <w:rFonts w:ascii="Times New Roman" w:eastAsiaTheme="minorHAnsi" w:hAnsi="Times New Roman"/>
                <w:sz w:val="24"/>
                <w:szCs w:val="24"/>
              </w:rPr>
            </w:pPr>
          </w:p>
        </w:tc>
        <w:tc>
          <w:tcPr>
            <w:tcW w:w="9072" w:type="dxa"/>
          </w:tcPr>
          <w:p w:rsidR="00942948" w:rsidRPr="003D0FCF" w:rsidRDefault="00AD3B83" w:rsidP="00AD3B83">
            <w:pPr>
              <w:rPr>
                <w:rFonts w:ascii="Times New Roman" w:eastAsiaTheme="minorHAnsi" w:hAnsi="Times New Roman"/>
                <w:sz w:val="24"/>
                <w:szCs w:val="24"/>
              </w:rPr>
            </w:pPr>
            <w:r w:rsidRPr="00AD3B83">
              <w:rPr>
                <w:rFonts w:ascii="Times New Roman" w:eastAsiaTheme="minorHAnsi" w:hAnsi="Times New Roman"/>
                <w:sz w:val="24"/>
                <w:szCs w:val="24"/>
              </w:rPr>
              <w:t xml:space="preserve">О Родине, о подвигах, о славе </w:t>
            </w:r>
          </w:p>
        </w:tc>
        <w:tc>
          <w:tcPr>
            <w:tcW w:w="3338" w:type="dxa"/>
          </w:tcPr>
          <w:p w:rsidR="00942948" w:rsidRPr="003D0FCF" w:rsidRDefault="00AD3B83" w:rsidP="00942948">
            <w:pPr>
              <w:rPr>
                <w:rFonts w:ascii="Times New Roman" w:eastAsiaTheme="minorHAnsi" w:hAnsi="Times New Roman"/>
                <w:sz w:val="24"/>
                <w:szCs w:val="24"/>
              </w:rPr>
            </w:pPr>
            <w:r>
              <w:rPr>
                <w:rFonts w:ascii="Times New Roman" w:eastAsiaTheme="minorHAnsi" w:hAnsi="Times New Roman"/>
                <w:sz w:val="24"/>
                <w:szCs w:val="24"/>
              </w:rPr>
              <w:t>8</w:t>
            </w:r>
          </w:p>
        </w:tc>
      </w:tr>
      <w:tr w:rsidR="00942948" w:rsidRPr="003D0FCF" w:rsidTr="00407F9B">
        <w:tc>
          <w:tcPr>
            <w:tcW w:w="1526" w:type="dxa"/>
          </w:tcPr>
          <w:p w:rsidR="00942948" w:rsidRPr="003D0FCF" w:rsidRDefault="00942948" w:rsidP="00942948">
            <w:pPr>
              <w:numPr>
                <w:ilvl w:val="0"/>
                <w:numId w:val="8"/>
              </w:numPr>
              <w:rPr>
                <w:rFonts w:ascii="Times New Roman" w:eastAsiaTheme="minorHAnsi" w:hAnsi="Times New Roman"/>
                <w:sz w:val="24"/>
                <w:szCs w:val="24"/>
              </w:rPr>
            </w:pPr>
          </w:p>
        </w:tc>
        <w:tc>
          <w:tcPr>
            <w:tcW w:w="9072" w:type="dxa"/>
          </w:tcPr>
          <w:p w:rsidR="00942948" w:rsidRPr="003D0FCF" w:rsidRDefault="00AD3B83" w:rsidP="00942948">
            <w:pPr>
              <w:rPr>
                <w:rFonts w:ascii="Times New Roman" w:eastAsiaTheme="minorHAnsi" w:hAnsi="Times New Roman"/>
                <w:sz w:val="24"/>
                <w:szCs w:val="24"/>
              </w:rPr>
            </w:pPr>
            <w:r w:rsidRPr="00AD3B83">
              <w:rPr>
                <w:rFonts w:ascii="Times New Roman" w:eastAsiaTheme="minorHAnsi" w:hAnsi="Times New Roman"/>
                <w:sz w:val="24"/>
                <w:szCs w:val="24"/>
              </w:rPr>
              <w:t xml:space="preserve">Жить по совести, </w:t>
            </w:r>
            <w:r>
              <w:rPr>
                <w:rFonts w:ascii="Times New Roman" w:eastAsiaTheme="minorHAnsi" w:hAnsi="Times New Roman"/>
                <w:sz w:val="24"/>
                <w:szCs w:val="24"/>
              </w:rPr>
              <w:t xml:space="preserve">любя друг друга </w:t>
            </w:r>
          </w:p>
        </w:tc>
        <w:tc>
          <w:tcPr>
            <w:tcW w:w="3338" w:type="dxa"/>
          </w:tcPr>
          <w:p w:rsidR="00942948" w:rsidRPr="003D0FCF" w:rsidRDefault="00AD3B83" w:rsidP="00942948">
            <w:pPr>
              <w:rPr>
                <w:rFonts w:ascii="Times New Roman" w:eastAsiaTheme="minorHAnsi" w:hAnsi="Times New Roman"/>
                <w:sz w:val="24"/>
                <w:szCs w:val="24"/>
              </w:rPr>
            </w:pPr>
            <w:r>
              <w:rPr>
                <w:rFonts w:ascii="Times New Roman" w:eastAsiaTheme="minorHAnsi" w:hAnsi="Times New Roman"/>
                <w:sz w:val="24"/>
                <w:szCs w:val="24"/>
              </w:rPr>
              <w:t>5</w:t>
            </w:r>
          </w:p>
        </w:tc>
      </w:tr>
      <w:tr w:rsidR="00942948" w:rsidRPr="003D0FCF" w:rsidTr="00407F9B">
        <w:tc>
          <w:tcPr>
            <w:tcW w:w="1526" w:type="dxa"/>
          </w:tcPr>
          <w:p w:rsidR="00942948" w:rsidRPr="003D0FCF" w:rsidRDefault="00942948" w:rsidP="00942948">
            <w:pPr>
              <w:numPr>
                <w:ilvl w:val="0"/>
                <w:numId w:val="8"/>
              </w:numPr>
              <w:rPr>
                <w:rFonts w:ascii="Times New Roman" w:eastAsiaTheme="minorHAnsi" w:hAnsi="Times New Roman"/>
                <w:sz w:val="24"/>
                <w:szCs w:val="24"/>
              </w:rPr>
            </w:pPr>
          </w:p>
        </w:tc>
        <w:tc>
          <w:tcPr>
            <w:tcW w:w="9072" w:type="dxa"/>
          </w:tcPr>
          <w:p w:rsidR="00942948" w:rsidRPr="003D0FCF" w:rsidRDefault="00445393" w:rsidP="00445393">
            <w:pPr>
              <w:rPr>
                <w:rFonts w:ascii="Times New Roman" w:eastAsiaTheme="minorHAnsi" w:hAnsi="Times New Roman"/>
                <w:sz w:val="24"/>
                <w:szCs w:val="24"/>
              </w:rPr>
            </w:pPr>
            <w:r w:rsidRPr="00445393">
              <w:rPr>
                <w:rFonts w:ascii="Times New Roman" w:eastAsiaTheme="minorHAnsi" w:hAnsi="Times New Roman"/>
                <w:sz w:val="24"/>
                <w:szCs w:val="24"/>
              </w:rPr>
              <w:t xml:space="preserve">Литературная сказка </w:t>
            </w:r>
          </w:p>
        </w:tc>
        <w:tc>
          <w:tcPr>
            <w:tcW w:w="3338" w:type="dxa"/>
          </w:tcPr>
          <w:p w:rsidR="00942948" w:rsidRPr="003D0FCF" w:rsidRDefault="00445393" w:rsidP="00942948">
            <w:pPr>
              <w:rPr>
                <w:rFonts w:ascii="Times New Roman" w:eastAsiaTheme="minorHAnsi" w:hAnsi="Times New Roman"/>
                <w:sz w:val="24"/>
                <w:szCs w:val="24"/>
              </w:rPr>
            </w:pPr>
            <w:r>
              <w:rPr>
                <w:rFonts w:ascii="Times New Roman" w:eastAsiaTheme="minorHAnsi" w:hAnsi="Times New Roman"/>
                <w:sz w:val="24"/>
                <w:szCs w:val="24"/>
              </w:rPr>
              <w:t>2</w:t>
            </w:r>
          </w:p>
        </w:tc>
      </w:tr>
      <w:tr w:rsidR="00942948" w:rsidRPr="003D0FCF" w:rsidTr="00407F9B">
        <w:tc>
          <w:tcPr>
            <w:tcW w:w="1526" w:type="dxa"/>
          </w:tcPr>
          <w:p w:rsidR="00942948" w:rsidRPr="003D0FCF" w:rsidRDefault="00942948" w:rsidP="00942948">
            <w:pPr>
              <w:numPr>
                <w:ilvl w:val="0"/>
                <w:numId w:val="8"/>
              </w:numPr>
              <w:rPr>
                <w:rFonts w:ascii="Times New Roman" w:eastAsiaTheme="minorHAnsi" w:hAnsi="Times New Roman"/>
                <w:sz w:val="24"/>
                <w:szCs w:val="24"/>
              </w:rPr>
            </w:pPr>
          </w:p>
        </w:tc>
        <w:tc>
          <w:tcPr>
            <w:tcW w:w="9072" w:type="dxa"/>
          </w:tcPr>
          <w:p w:rsidR="00942948" w:rsidRPr="003D0FCF" w:rsidRDefault="00445393" w:rsidP="00942948">
            <w:pPr>
              <w:rPr>
                <w:rFonts w:ascii="Times New Roman" w:eastAsiaTheme="minorHAnsi" w:hAnsi="Times New Roman"/>
                <w:sz w:val="24"/>
                <w:szCs w:val="24"/>
              </w:rPr>
            </w:pPr>
            <w:r>
              <w:rPr>
                <w:rFonts w:ascii="Times New Roman" w:eastAsiaTheme="minorHAnsi" w:hAnsi="Times New Roman"/>
                <w:sz w:val="24"/>
                <w:szCs w:val="24"/>
              </w:rPr>
              <w:t xml:space="preserve">Великие русские писатели </w:t>
            </w:r>
          </w:p>
        </w:tc>
        <w:tc>
          <w:tcPr>
            <w:tcW w:w="3338" w:type="dxa"/>
          </w:tcPr>
          <w:p w:rsidR="00942948" w:rsidRPr="003D0FCF" w:rsidRDefault="00445393" w:rsidP="00942948">
            <w:pPr>
              <w:rPr>
                <w:rFonts w:ascii="Times New Roman" w:eastAsiaTheme="minorHAnsi" w:hAnsi="Times New Roman"/>
                <w:sz w:val="24"/>
                <w:szCs w:val="24"/>
              </w:rPr>
            </w:pPr>
            <w:r>
              <w:rPr>
                <w:rFonts w:ascii="Times New Roman" w:eastAsiaTheme="minorHAnsi" w:hAnsi="Times New Roman"/>
                <w:sz w:val="24"/>
                <w:szCs w:val="24"/>
              </w:rPr>
              <w:t>9</w:t>
            </w:r>
          </w:p>
        </w:tc>
      </w:tr>
      <w:tr w:rsidR="00942948" w:rsidRPr="003D0FCF" w:rsidTr="00407F9B">
        <w:tc>
          <w:tcPr>
            <w:tcW w:w="1526" w:type="dxa"/>
          </w:tcPr>
          <w:p w:rsidR="00942948" w:rsidRPr="003D0FCF" w:rsidRDefault="00942948" w:rsidP="00942948">
            <w:pPr>
              <w:numPr>
                <w:ilvl w:val="0"/>
                <w:numId w:val="8"/>
              </w:numPr>
              <w:rPr>
                <w:rFonts w:ascii="Times New Roman" w:eastAsiaTheme="minorHAnsi" w:hAnsi="Times New Roman"/>
                <w:sz w:val="24"/>
                <w:szCs w:val="24"/>
              </w:rPr>
            </w:pPr>
          </w:p>
        </w:tc>
        <w:tc>
          <w:tcPr>
            <w:tcW w:w="9072" w:type="dxa"/>
          </w:tcPr>
          <w:p w:rsidR="00942948" w:rsidRPr="003D0FCF" w:rsidRDefault="00445393" w:rsidP="00942948">
            <w:pPr>
              <w:rPr>
                <w:rFonts w:ascii="Times New Roman" w:eastAsiaTheme="minorHAnsi" w:hAnsi="Times New Roman"/>
                <w:sz w:val="24"/>
                <w:szCs w:val="24"/>
              </w:rPr>
            </w:pPr>
            <w:r w:rsidRPr="00445393">
              <w:rPr>
                <w:rFonts w:ascii="Times New Roman" w:eastAsiaTheme="minorHAnsi" w:hAnsi="Times New Roman"/>
                <w:sz w:val="24"/>
                <w:szCs w:val="24"/>
              </w:rPr>
              <w:t>Ли</w:t>
            </w:r>
            <w:r>
              <w:rPr>
                <w:rFonts w:ascii="Times New Roman" w:eastAsiaTheme="minorHAnsi" w:hAnsi="Times New Roman"/>
                <w:sz w:val="24"/>
                <w:szCs w:val="24"/>
              </w:rPr>
              <w:t xml:space="preserve">тература как искусство слова </w:t>
            </w:r>
          </w:p>
        </w:tc>
        <w:tc>
          <w:tcPr>
            <w:tcW w:w="3338" w:type="dxa"/>
          </w:tcPr>
          <w:p w:rsidR="00942948" w:rsidRPr="003D0FCF" w:rsidRDefault="00445393" w:rsidP="00942948">
            <w:pPr>
              <w:rPr>
                <w:rFonts w:ascii="Times New Roman" w:eastAsiaTheme="minorHAnsi" w:hAnsi="Times New Roman"/>
                <w:sz w:val="24"/>
                <w:szCs w:val="24"/>
              </w:rPr>
            </w:pPr>
            <w:r>
              <w:rPr>
                <w:rFonts w:ascii="Times New Roman" w:eastAsiaTheme="minorHAnsi" w:hAnsi="Times New Roman"/>
                <w:sz w:val="24"/>
                <w:szCs w:val="24"/>
              </w:rPr>
              <w:t>1</w:t>
            </w:r>
          </w:p>
        </w:tc>
      </w:tr>
      <w:tr w:rsidR="00942948" w:rsidRPr="003D0FCF" w:rsidTr="00407F9B">
        <w:tc>
          <w:tcPr>
            <w:tcW w:w="1526" w:type="dxa"/>
          </w:tcPr>
          <w:p w:rsidR="00942948" w:rsidRPr="003D0FCF" w:rsidRDefault="00942948" w:rsidP="00942948">
            <w:pPr>
              <w:rPr>
                <w:rFonts w:ascii="Times New Roman" w:eastAsiaTheme="minorHAnsi" w:hAnsi="Times New Roman"/>
                <w:b/>
                <w:sz w:val="24"/>
                <w:szCs w:val="24"/>
              </w:rPr>
            </w:pPr>
          </w:p>
        </w:tc>
        <w:tc>
          <w:tcPr>
            <w:tcW w:w="9072" w:type="dxa"/>
          </w:tcPr>
          <w:p w:rsidR="00942948" w:rsidRPr="003D0FCF" w:rsidRDefault="00942948" w:rsidP="00942948">
            <w:pPr>
              <w:rPr>
                <w:rFonts w:ascii="Times New Roman" w:eastAsiaTheme="minorHAnsi" w:hAnsi="Times New Roman"/>
                <w:sz w:val="24"/>
                <w:szCs w:val="24"/>
              </w:rPr>
            </w:pPr>
            <w:r w:rsidRPr="003D0FCF">
              <w:rPr>
                <w:rFonts w:ascii="Times New Roman" w:eastAsiaTheme="minorHAnsi" w:hAnsi="Times New Roman"/>
                <w:sz w:val="24"/>
                <w:szCs w:val="24"/>
              </w:rPr>
              <w:t>Итого</w:t>
            </w:r>
          </w:p>
        </w:tc>
        <w:tc>
          <w:tcPr>
            <w:tcW w:w="3338" w:type="dxa"/>
          </w:tcPr>
          <w:p w:rsidR="00942948" w:rsidRPr="003D0FCF" w:rsidRDefault="00942948" w:rsidP="00942948">
            <w:pPr>
              <w:rPr>
                <w:rFonts w:ascii="Times New Roman" w:eastAsiaTheme="minorHAnsi" w:hAnsi="Times New Roman"/>
                <w:sz w:val="24"/>
                <w:szCs w:val="24"/>
              </w:rPr>
            </w:pPr>
            <w:r w:rsidRPr="003D0FCF">
              <w:rPr>
                <w:rFonts w:ascii="Times New Roman" w:eastAsiaTheme="minorHAnsi" w:hAnsi="Times New Roman"/>
                <w:sz w:val="24"/>
                <w:szCs w:val="24"/>
              </w:rPr>
              <w:t>32</w:t>
            </w:r>
          </w:p>
        </w:tc>
      </w:tr>
    </w:tbl>
    <w:p w:rsidR="00942948" w:rsidRPr="003D0FCF" w:rsidRDefault="00942948" w:rsidP="00942948">
      <w:pPr>
        <w:spacing w:after="0" w:line="240" w:lineRule="auto"/>
        <w:rPr>
          <w:rFonts w:ascii="Times New Roman" w:eastAsiaTheme="minorHAnsi" w:hAnsi="Times New Roman"/>
          <w:b/>
          <w:sz w:val="24"/>
          <w:szCs w:val="24"/>
        </w:rPr>
      </w:pPr>
    </w:p>
    <w:p w:rsidR="00942948" w:rsidRPr="003D0FCF" w:rsidRDefault="00942948" w:rsidP="00942948">
      <w:pPr>
        <w:spacing w:after="0" w:line="240" w:lineRule="auto"/>
        <w:jc w:val="center"/>
        <w:rPr>
          <w:rFonts w:ascii="Times New Roman" w:eastAsiaTheme="minorHAnsi" w:hAnsi="Times New Roman"/>
          <w:b/>
          <w:sz w:val="24"/>
          <w:szCs w:val="24"/>
        </w:rPr>
      </w:pPr>
      <w:r w:rsidRPr="003D0FCF">
        <w:rPr>
          <w:rFonts w:ascii="Times New Roman" w:eastAsiaTheme="minorHAnsi" w:hAnsi="Times New Roman"/>
          <w:b/>
          <w:sz w:val="24"/>
          <w:szCs w:val="24"/>
        </w:rPr>
        <w:t>Календарно-тематическое планирование.</w:t>
      </w:r>
    </w:p>
    <w:p w:rsidR="00942948" w:rsidRPr="003D0FCF" w:rsidRDefault="00942948" w:rsidP="00942948">
      <w:pPr>
        <w:spacing w:after="0" w:line="240" w:lineRule="auto"/>
        <w:rPr>
          <w:rFonts w:ascii="Times New Roman" w:eastAsiaTheme="minorHAnsi" w:hAnsi="Times New Roman"/>
          <w:b/>
          <w:sz w:val="24"/>
          <w:szCs w:val="24"/>
        </w:rPr>
      </w:pPr>
      <w:bookmarkStart w:id="0" w:name="_GoBack"/>
      <w:bookmarkEnd w:id="0"/>
    </w:p>
    <w:tbl>
      <w:tblPr>
        <w:tblStyle w:val="aa"/>
        <w:tblW w:w="0" w:type="auto"/>
        <w:tblInd w:w="567" w:type="dxa"/>
        <w:tblLook w:val="04A0" w:firstRow="1" w:lastRow="0" w:firstColumn="1" w:lastColumn="0" w:noHBand="0" w:noVBand="1"/>
      </w:tblPr>
      <w:tblGrid>
        <w:gridCol w:w="817"/>
        <w:gridCol w:w="1559"/>
        <w:gridCol w:w="1418"/>
        <w:gridCol w:w="7654"/>
        <w:gridCol w:w="2488"/>
      </w:tblGrid>
      <w:tr w:rsidR="00942948" w:rsidRPr="003D0FCF" w:rsidTr="00AD3B83">
        <w:trPr>
          <w:trHeight w:val="135"/>
        </w:trPr>
        <w:tc>
          <w:tcPr>
            <w:tcW w:w="817" w:type="dxa"/>
            <w:vMerge w:val="restart"/>
          </w:tcPr>
          <w:p w:rsidR="00942948" w:rsidRPr="003D0FCF" w:rsidRDefault="00942948" w:rsidP="00445393">
            <w:pPr>
              <w:jc w:val="center"/>
              <w:rPr>
                <w:rFonts w:ascii="Times New Roman" w:eastAsiaTheme="minorHAnsi" w:hAnsi="Times New Roman"/>
                <w:sz w:val="24"/>
                <w:szCs w:val="24"/>
              </w:rPr>
            </w:pPr>
            <w:r w:rsidRPr="003D0FCF">
              <w:rPr>
                <w:rFonts w:ascii="Times New Roman" w:eastAsiaTheme="minorHAnsi" w:hAnsi="Times New Roman"/>
                <w:sz w:val="24"/>
                <w:szCs w:val="24"/>
              </w:rPr>
              <w:t xml:space="preserve">№ </w:t>
            </w:r>
            <w:proofErr w:type="gramStart"/>
            <w:r w:rsidRPr="003D0FCF">
              <w:rPr>
                <w:rFonts w:ascii="Times New Roman" w:eastAsiaTheme="minorHAnsi" w:hAnsi="Times New Roman"/>
                <w:sz w:val="24"/>
                <w:szCs w:val="24"/>
              </w:rPr>
              <w:t>п</w:t>
            </w:r>
            <w:proofErr w:type="gramEnd"/>
            <w:r w:rsidRPr="003D0FCF">
              <w:rPr>
                <w:rFonts w:ascii="Times New Roman" w:eastAsiaTheme="minorHAnsi" w:hAnsi="Times New Roman"/>
                <w:sz w:val="24"/>
                <w:szCs w:val="24"/>
              </w:rPr>
              <w:t>/п</w:t>
            </w:r>
          </w:p>
        </w:tc>
        <w:tc>
          <w:tcPr>
            <w:tcW w:w="2977" w:type="dxa"/>
            <w:gridSpan w:val="2"/>
          </w:tcPr>
          <w:p w:rsidR="00942948" w:rsidRPr="003D0FCF" w:rsidRDefault="00942948" w:rsidP="00445393">
            <w:pPr>
              <w:jc w:val="center"/>
              <w:rPr>
                <w:rFonts w:ascii="Times New Roman" w:eastAsiaTheme="minorHAnsi" w:hAnsi="Times New Roman"/>
                <w:sz w:val="24"/>
                <w:szCs w:val="24"/>
              </w:rPr>
            </w:pPr>
            <w:r w:rsidRPr="003D0FCF">
              <w:rPr>
                <w:rFonts w:ascii="Times New Roman" w:eastAsiaTheme="minorHAnsi" w:hAnsi="Times New Roman"/>
                <w:sz w:val="24"/>
                <w:szCs w:val="24"/>
              </w:rPr>
              <w:t>Дата</w:t>
            </w:r>
          </w:p>
        </w:tc>
        <w:tc>
          <w:tcPr>
            <w:tcW w:w="7654" w:type="dxa"/>
            <w:vMerge w:val="restart"/>
            <w:vAlign w:val="center"/>
          </w:tcPr>
          <w:p w:rsidR="00942948" w:rsidRPr="003D0FCF" w:rsidRDefault="00942948" w:rsidP="00445393">
            <w:pPr>
              <w:jc w:val="center"/>
              <w:rPr>
                <w:rFonts w:ascii="Times New Roman" w:eastAsiaTheme="minorHAnsi" w:hAnsi="Times New Roman"/>
                <w:sz w:val="24"/>
                <w:szCs w:val="24"/>
              </w:rPr>
            </w:pPr>
            <w:r w:rsidRPr="003D0FCF">
              <w:rPr>
                <w:rFonts w:ascii="Times New Roman" w:eastAsiaTheme="minorHAnsi" w:hAnsi="Times New Roman"/>
                <w:sz w:val="24"/>
                <w:szCs w:val="24"/>
              </w:rPr>
              <w:t>Раздел, тема урока</w:t>
            </w:r>
          </w:p>
        </w:tc>
        <w:tc>
          <w:tcPr>
            <w:tcW w:w="2488" w:type="dxa"/>
            <w:vMerge w:val="restart"/>
            <w:vAlign w:val="center"/>
          </w:tcPr>
          <w:p w:rsidR="00942948" w:rsidRPr="003D0FCF" w:rsidRDefault="00942948" w:rsidP="00445393">
            <w:pPr>
              <w:jc w:val="center"/>
              <w:rPr>
                <w:rFonts w:ascii="Times New Roman" w:eastAsiaTheme="minorHAnsi" w:hAnsi="Times New Roman"/>
                <w:sz w:val="24"/>
                <w:szCs w:val="24"/>
              </w:rPr>
            </w:pPr>
            <w:r w:rsidRPr="003D0FCF">
              <w:rPr>
                <w:rFonts w:ascii="Times New Roman" w:eastAsiaTheme="minorHAnsi" w:hAnsi="Times New Roman"/>
                <w:sz w:val="24"/>
                <w:szCs w:val="24"/>
              </w:rPr>
              <w:t>Примечание</w:t>
            </w:r>
          </w:p>
        </w:tc>
      </w:tr>
      <w:tr w:rsidR="00942948" w:rsidRPr="003D0FCF" w:rsidTr="00AD3B83">
        <w:trPr>
          <w:trHeight w:val="135"/>
        </w:trPr>
        <w:tc>
          <w:tcPr>
            <w:tcW w:w="817" w:type="dxa"/>
            <w:vMerge/>
          </w:tcPr>
          <w:p w:rsidR="00942948" w:rsidRPr="003D0FCF" w:rsidRDefault="00942948" w:rsidP="00942948">
            <w:pPr>
              <w:rPr>
                <w:rFonts w:ascii="Times New Roman" w:eastAsiaTheme="minorHAnsi" w:hAnsi="Times New Roman"/>
                <w:sz w:val="24"/>
                <w:szCs w:val="24"/>
              </w:rPr>
            </w:pPr>
          </w:p>
        </w:tc>
        <w:tc>
          <w:tcPr>
            <w:tcW w:w="1559" w:type="dxa"/>
          </w:tcPr>
          <w:p w:rsidR="00942948" w:rsidRPr="003D0FCF" w:rsidRDefault="00942948" w:rsidP="00445393">
            <w:pPr>
              <w:jc w:val="center"/>
              <w:rPr>
                <w:rFonts w:ascii="Times New Roman" w:eastAsiaTheme="minorHAnsi" w:hAnsi="Times New Roman"/>
                <w:sz w:val="24"/>
                <w:szCs w:val="24"/>
              </w:rPr>
            </w:pPr>
            <w:r w:rsidRPr="003D0FCF">
              <w:rPr>
                <w:rFonts w:ascii="Times New Roman" w:eastAsiaTheme="minorHAnsi" w:hAnsi="Times New Roman"/>
                <w:sz w:val="24"/>
                <w:szCs w:val="24"/>
              </w:rPr>
              <w:t>План.</w:t>
            </w:r>
          </w:p>
        </w:tc>
        <w:tc>
          <w:tcPr>
            <w:tcW w:w="1418" w:type="dxa"/>
          </w:tcPr>
          <w:p w:rsidR="00942948" w:rsidRPr="003D0FCF" w:rsidRDefault="00942948" w:rsidP="00445393">
            <w:pPr>
              <w:jc w:val="center"/>
              <w:rPr>
                <w:rFonts w:ascii="Times New Roman" w:eastAsiaTheme="minorHAnsi" w:hAnsi="Times New Roman"/>
                <w:sz w:val="24"/>
                <w:szCs w:val="24"/>
              </w:rPr>
            </w:pPr>
            <w:r w:rsidRPr="003D0FCF">
              <w:rPr>
                <w:rFonts w:ascii="Times New Roman" w:eastAsiaTheme="minorHAnsi" w:hAnsi="Times New Roman"/>
                <w:sz w:val="24"/>
                <w:szCs w:val="24"/>
              </w:rPr>
              <w:t>Факт.</w:t>
            </w:r>
          </w:p>
        </w:tc>
        <w:tc>
          <w:tcPr>
            <w:tcW w:w="7654" w:type="dxa"/>
            <w:vMerge/>
          </w:tcPr>
          <w:p w:rsidR="00942948" w:rsidRPr="003D0FCF" w:rsidRDefault="00942948" w:rsidP="00942948">
            <w:pPr>
              <w:rPr>
                <w:rFonts w:ascii="Times New Roman" w:eastAsiaTheme="minorHAnsi" w:hAnsi="Times New Roman"/>
                <w:sz w:val="24"/>
                <w:szCs w:val="24"/>
              </w:rPr>
            </w:pPr>
          </w:p>
        </w:tc>
        <w:tc>
          <w:tcPr>
            <w:tcW w:w="2488" w:type="dxa"/>
            <w:vMerge/>
          </w:tcPr>
          <w:p w:rsidR="00942948" w:rsidRPr="003D0FCF" w:rsidRDefault="00942948" w:rsidP="00942948">
            <w:pPr>
              <w:rPr>
                <w:rFonts w:ascii="Times New Roman" w:eastAsiaTheme="minorHAnsi" w:hAnsi="Times New Roman"/>
                <w:sz w:val="24"/>
                <w:szCs w:val="24"/>
              </w:rPr>
            </w:pPr>
          </w:p>
        </w:tc>
      </w:tr>
      <w:tr w:rsidR="00942948" w:rsidRPr="003D0FCF" w:rsidTr="00AD3B83">
        <w:tc>
          <w:tcPr>
            <w:tcW w:w="11448" w:type="dxa"/>
            <w:gridSpan w:val="4"/>
          </w:tcPr>
          <w:p w:rsidR="00942948" w:rsidRPr="003D0FCF" w:rsidRDefault="008C5D87" w:rsidP="008C5D87">
            <w:pPr>
              <w:jc w:val="center"/>
              <w:rPr>
                <w:rFonts w:ascii="Times New Roman" w:eastAsiaTheme="minorHAnsi" w:hAnsi="Times New Roman"/>
                <w:sz w:val="24"/>
                <w:szCs w:val="24"/>
              </w:rPr>
            </w:pPr>
            <w:r w:rsidRPr="003D0FCF">
              <w:rPr>
                <w:rFonts w:ascii="Times New Roman" w:eastAsiaTheme="minorHAnsi" w:hAnsi="Times New Roman"/>
                <w:sz w:val="24"/>
                <w:szCs w:val="24"/>
              </w:rPr>
              <w:t>Книги в мировой культуре</w:t>
            </w:r>
            <w:r w:rsidR="00AD3B83">
              <w:rPr>
                <w:rFonts w:ascii="Times New Roman" w:eastAsiaTheme="minorHAnsi" w:hAnsi="Times New Roman"/>
                <w:sz w:val="24"/>
                <w:szCs w:val="24"/>
              </w:rPr>
              <w:t xml:space="preserve"> (3ч.)</w:t>
            </w:r>
          </w:p>
        </w:tc>
        <w:tc>
          <w:tcPr>
            <w:tcW w:w="2488" w:type="dxa"/>
          </w:tcPr>
          <w:p w:rsidR="00942948" w:rsidRPr="003D0FCF" w:rsidRDefault="00942948" w:rsidP="00942948">
            <w:pPr>
              <w:rPr>
                <w:rFonts w:ascii="Times New Roman" w:eastAsiaTheme="minorHAnsi" w:hAnsi="Times New Roman"/>
                <w:sz w:val="24"/>
                <w:szCs w:val="24"/>
              </w:rPr>
            </w:pPr>
          </w:p>
        </w:tc>
      </w:tr>
      <w:tr w:rsidR="008C5D87" w:rsidRPr="003D0FCF" w:rsidTr="00AD3B83">
        <w:tc>
          <w:tcPr>
            <w:tcW w:w="817" w:type="dxa"/>
          </w:tcPr>
          <w:p w:rsidR="008C5D87" w:rsidRPr="003D0FCF" w:rsidRDefault="008C5D87" w:rsidP="00942948">
            <w:pPr>
              <w:numPr>
                <w:ilvl w:val="0"/>
                <w:numId w:val="9"/>
              </w:numPr>
              <w:rPr>
                <w:rFonts w:ascii="Times New Roman" w:eastAsiaTheme="minorHAnsi" w:hAnsi="Times New Roman"/>
                <w:sz w:val="24"/>
                <w:szCs w:val="24"/>
              </w:rPr>
            </w:pPr>
          </w:p>
        </w:tc>
        <w:tc>
          <w:tcPr>
            <w:tcW w:w="1559" w:type="dxa"/>
          </w:tcPr>
          <w:p w:rsidR="008C5D87" w:rsidRPr="003D0FCF" w:rsidRDefault="008C5D87" w:rsidP="00942948">
            <w:pPr>
              <w:rPr>
                <w:rFonts w:ascii="Times New Roman" w:eastAsiaTheme="minorHAnsi" w:hAnsi="Times New Roman"/>
                <w:sz w:val="24"/>
                <w:szCs w:val="24"/>
              </w:rPr>
            </w:pPr>
            <w:r w:rsidRPr="003D0FCF">
              <w:rPr>
                <w:rFonts w:ascii="Times New Roman" w:eastAsiaTheme="minorHAnsi" w:hAnsi="Times New Roman"/>
                <w:sz w:val="24"/>
                <w:szCs w:val="24"/>
              </w:rPr>
              <w:t>08.09</w:t>
            </w:r>
          </w:p>
        </w:tc>
        <w:tc>
          <w:tcPr>
            <w:tcW w:w="1418" w:type="dxa"/>
          </w:tcPr>
          <w:p w:rsidR="008C5D87" w:rsidRPr="003D0FCF" w:rsidRDefault="008C5D87" w:rsidP="00942948">
            <w:pPr>
              <w:rPr>
                <w:rFonts w:ascii="Times New Roman" w:eastAsiaTheme="minorHAnsi" w:hAnsi="Times New Roman"/>
                <w:sz w:val="24"/>
                <w:szCs w:val="24"/>
              </w:rPr>
            </w:pPr>
          </w:p>
        </w:tc>
        <w:tc>
          <w:tcPr>
            <w:tcW w:w="7654" w:type="dxa"/>
          </w:tcPr>
          <w:p w:rsidR="008C5D87" w:rsidRPr="003D0FCF" w:rsidRDefault="008C5D87" w:rsidP="008C5D87">
            <w:pPr>
              <w:rPr>
                <w:rFonts w:ascii="Times New Roman" w:hAnsi="Times New Roman"/>
                <w:sz w:val="24"/>
                <w:szCs w:val="24"/>
              </w:rPr>
            </w:pPr>
            <w:r w:rsidRPr="003D0FCF">
              <w:rPr>
                <w:rFonts w:ascii="Times New Roman" w:hAnsi="Times New Roman"/>
                <w:sz w:val="24"/>
                <w:szCs w:val="24"/>
              </w:rPr>
              <w:t>Высказывания известных людей о книге. Самые интересные книги, прочитанные летом.</w:t>
            </w:r>
          </w:p>
        </w:tc>
        <w:tc>
          <w:tcPr>
            <w:tcW w:w="2488" w:type="dxa"/>
          </w:tcPr>
          <w:p w:rsidR="008C5D87" w:rsidRPr="003D0FCF" w:rsidRDefault="008C5D87" w:rsidP="00942948">
            <w:pPr>
              <w:rPr>
                <w:rFonts w:ascii="Times New Roman" w:eastAsiaTheme="minorHAnsi" w:hAnsi="Times New Roman"/>
                <w:sz w:val="24"/>
                <w:szCs w:val="24"/>
              </w:rPr>
            </w:pPr>
          </w:p>
        </w:tc>
      </w:tr>
      <w:tr w:rsidR="008C5D87" w:rsidRPr="003D0FCF" w:rsidTr="00AD3B83">
        <w:tc>
          <w:tcPr>
            <w:tcW w:w="817" w:type="dxa"/>
          </w:tcPr>
          <w:p w:rsidR="008C5D87" w:rsidRPr="003D0FCF" w:rsidRDefault="008C5D87" w:rsidP="00942948">
            <w:pPr>
              <w:numPr>
                <w:ilvl w:val="0"/>
                <w:numId w:val="9"/>
              </w:numPr>
              <w:rPr>
                <w:rFonts w:ascii="Times New Roman" w:eastAsiaTheme="minorHAnsi" w:hAnsi="Times New Roman"/>
                <w:sz w:val="24"/>
                <w:szCs w:val="24"/>
              </w:rPr>
            </w:pPr>
          </w:p>
        </w:tc>
        <w:tc>
          <w:tcPr>
            <w:tcW w:w="1559" w:type="dxa"/>
          </w:tcPr>
          <w:p w:rsidR="008C5D87" w:rsidRPr="003D0FCF" w:rsidRDefault="008C5D87" w:rsidP="00942948">
            <w:pPr>
              <w:rPr>
                <w:rFonts w:ascii="Times New Roman" w:eastAsiaTheme="minorHAnsi" w:hAnsi="Times New Roman"/>
                <w:sz w:val="24"/>
                <w:szCs w:val="24"/>
              </w:rPr>
            </w:pPr>
            <w:r w:rsidRPr="003D0FCF">
              <w:rPr>
                <w:rFonts w:ascii="Times New Roman" w:eastAsiaTheme="minorHAnsi" w:hAnsi="Times New Roman"/>
                <w:sz w:val="24"/>
                <w:szCs w:val="24"/>
              </w:rPr>
              <w:t>15.09</w:t>
            </w:r>
          </w:p>
        </w:tc>
        <w:tc>
          <w:tcPr>
            <w:tcW w:w="1418" w:type="dxa"/>
          </w:tcPr>
          <w:p w:rsidR="008C5D87" w:rsidRPr="003D0FCF" w:rsidRDefault="008C5D87" w:rsidP="00942948">
            <w:pPr>
              <w:rPr>
                <w:rFonts w:ascii="Times New Roman" w:eastAsiaTheme="minorHAnsi" w:hAnsi="Times New Roman"/>
                <w:sz w:val="24"/>
                <w:szCs w:val="24"/>
              </w:rPr>
            </w:pPr>
          </w:p>
        </w:tc>
        <w:tc>
          <w:tcPr>
            <w:tcW w:w="7654" w:type="dxa"/>
          </w:tcPr>
          <w:p w:rsidR="008C5D87" w:rsidRPr="003D0FCF" w:rsidRDefault="008C5D87" w:rsidP="00407F9B">
            <w:pPr>
              <w:rPr>
                <w:rFonts w:ascii="Times New Roman" w:hAnsi="Times New Roman"/>
                <w:sz w:val="24"/>
                <w:szCs w:val="24"/>
              </w:rPr>
            </w:pPr>
            <w:r w:rsidRPr="003D0FCF">
              <w:rPr>
                <w:rFonts w:ascii="Times New Roman" w:hAnsi="Times New Roman"/>
                <w:sz w:val="24"/>
                <w:szCs w:val="24"/>
              </w:rPr>
              <w:t>« Повесть временных лет». Летописец Нестор.</w:t>
            </w:r>
          </w:p>
        </w:tc>
        <w:tc>
          <w:tcPr>
            <w:tcW w:w="2488" w:type="dxa"/>
          </w:tcPr>
          <w:p w:rsidR="008C5D87" w:rsidRPr="003D0FCF" w:rsidRDefault="008C5D87" w:rsidP="00942948">
            <w:pPr>
              <w:rPr>
                <w:rFonts w:ascii="Times New Roman" w:eastAsiaTheme="minorHAnsi" w:hAnsi="Times New Roman"/>
                <w:sz w:val="24"/>
                <w:szCs w:val="24"/>
              </w:rPr>
            </w:pPr>
          </w:p>
        </w:tc>
      </w:tr>
      <w:tr w:rsidR="008C5D87" w:rsidRPr="003D0FCF" w:rsidTr="00AD3B83">
        <w:tc>
          <w:tcPr>
            <w:tcW w:w="817" w:type="dxa"/>
          </w:tcPr>
          <w:p w:rsidR="008C5D87" w:rsidRPr="003D0FCF" w:rsidRDefault="008C5D87" w:rsidP="00942948">
            <w:pPr>
              <w:numPr>
                <w:ilvl w:val="0"/>
                <w:numId w:val="9"/>
              </w:numPr>
              <w:rPr>
                <w:rFonts w:ascii="Times New Roman" w:eastAsiaTheme="minorHAnsi" w:hAnsi="Times New Roman"/>
                <w:sz w:val="24"/>
                <w:szCs w:val="24"/>
              </w:rPr>
            </w:pPr>
          </w:p>
        </w:tc>
        <w:tc>
          <w:tcPr>
            <w:tcW w:w="1559" w:type="dxa"/>
          </w:tcPr>
          <w:p w:rsidR="008C5D87" w:rsidRPr="003D0FCF" w:rsidRDefault="008C5D87" w:rsidP="00942948">
            <w:pPr>
              <w:rPr>
                <w:rFonts w:ascii="Times New Roman" w:eastAsiaTheme="minorHAnsi" w:hAnsi="Times New Roman"/>
                <w:sz w:val="24"/>
                <w:szCs w:val="24"/>
              </w:rPr>
            </w:pPr>
            <w:r w:rsidRPr="003D0FCF">
              <w:rPr>
                <w:rFonts w:ascii="Times New Roman" w:eastAsiaTheme="minorHAnsi" w:hAnsi="Times New Roman"/>
                <w:sz w:val="24"/>
                <w:szCs w:val="24"/>
              </w:rPr>
              <w:t>22.09</w:t>
            </w:r>
          </w:p>
        </w:tc>
        <w:tc>
          <w:tcPr>
            <w:tcW w:w="1418" w:type="dxa"/>
          </w:tcPr>
          <w:p w:rsidR="008C5D87" w:rsidRPr="003D0FCF" w:rsidRDefault="008C5D87" w:rsidP="00942948">
            <w:pPr>
              <w:rPr>
                <w:rFonts w:ascii="Times New Roman" w:eastAsiaTheme="minorHAnsi" w:hAnsi="Times New Roman"/>
                <w:sz w:val="24"/>
                <w:szCs w:val="24"/>
              </w:rPr>
            </w:pPr>
          </w:p>
        </w:tc>
        <w:tc>
          <w:tcPr>
            <w:tcW w:w="7654" w:type="dxa"/>
          </w:tcPr>
          <w:p w:rsidR="008C5D87" w:rsidRPr="003D0FCF" w:rsidRDefault="008C5D87" w:rsidP="00407F9B">
            <w:pPr>
              <w:rPr>
                <w:rFonts w:ascii="Times New Roman" w:hAnsi="Times New Roman"/>
                <w:sz w:val="24"/>
                <w:szCs w:val="24"/>
              </w:rPr>
            </w:pPr>
            <w:r w:rsidRPr="003D0FCF">
              <w:rPr>
                <w:rFonts w:ascii="Times New Roman" w:hAnsi="Times New Roman"/>
                <w:sz w:val="24"/>
                <w:szCs w:val="24"/>
              </w:rPr>
              <w:t>М. Горький «О книгах». Рассказ о своей домашней библиотеке</w:t>
            </w:r>
          </w:p>
        </w:tc>
        <w:tc>
          <w:tcPr>
            <w:tcW w:w="2488" w:type="dxa"/>
          </w:tcPr>
          <w:p w:rsidR="008C5D87" w:rsidRPr="003D0FCF" w:rsidRDefault="008C5D87" w:rsidP="00942948">
            <w:pPr>
              <w:rPr>
                <w:rFonts w:ascii="Times New Roman" w:eastAsiaTheme="minorHAnsi" w:hAnsi="Times New Roman"/>
                <w:sz w:val="24"/>
                <w:szCs w:val="24"/>
              </w:rPr>
            </w:pPr>
          </w:p>
        </w:tc>
      </w:tr>
      <w:tr w:rsidR="00AD3B83" w:rsidRPr="003D0FCF" w:rsidTr="0094691E">
        <w:tc>
          <w:tcPr>
            <w:tcW w:w="13936" w:type="dxa"/>
            <w:gridSpan w:val="5"/>
          </w:tcPr>
          <w:p w:rsidR="00AD3B83" w:rsidRPr="00AD3B83" w:rsidRDefault="00AD3B83" w:rsidP="00AD3B83">
            <w:pPr>
              <w:jc w:val="center"/>
              <w:rPr>
                <w:rFonts w:ascii="Times New Roman" w:eastAsiaTheme="minorHAnsi" w:hAnsi="Times New Roman"/>
                <w:sz w:val="24"/>
                <w:szCs w:val="24"/>
              </w:rPr>
            </w:pPr>
            <w:r w:rsidRPr="00AD3B83">
              <w:rPr>
                <w:rFonts w:ascii="Times New Roman" w:eastAsiaTheme="minorHAnsi" w:hAnsi="Times New Roman"/>
                <w:sz w:val="24"/>
                <w:szCs w:val="24"/>
              </w:rPr>
              <w:t>Истоки литературного творчества (</w:t>
            </w:r>
            <w:r>
              <w:rPr>
                <w:rFonts w:ascii="Times New Roman" w:eastAsiaTheme="minorHAnsi" w:hAnsi="Times New Roman"/>
                <w:sz w:val="24"/>
                <w:szCs w:val="24"/>
              </w:rPr>
              <w:t>4ч</w:t>
            </w:r>
            <w:r w:rsidRPr="00AD3B83">
              <w:rPr>
                <w:rFonts w:ascii="Times New Roman" w:eastAsiaTheme="minorHAnsi" w:hAnsi="Times New Roman"/>
                <w:sz w:val="24"/>
                <w:szCs w:val="24"/>
              </w:rPr>
              <w:t>)</w:t>
            </w:r>
          </w:p>
        </w:tc>
      </w:tr>
      <w:tr w:rsidR="004723B3" w:rsidRPr="003D0FCF" w:rsidTr="00AD3B83">
        <w:tc>
          <w:tcPr>
            <w:tcW w:w="817" w:type="dxa"/>
          </w:tcPr>
          <w:p w:rsidR="004723B3" w:rsidRPr="003D0FCF" w:rsidRDefault="004723B3" w:rsidP="00942948">
            <w:pPr>
              <w:numPr>
                <w:ilvl w:val="0"/>
                <w:numId w:val="9"/>
              </w:numPr>
              <w:rPr>
                <w:rFonts w:ascii="Times New Roman" w:eastAsiaTheme="minorHAnsi" w:hAnsi="Times New Roman"/>
                <w:sz w:val="24"/>
                <w:szCs w:val="24"/>
              </w:rPr>
            </w:pPr>
          </w:p>
        </w:tc>
        <w:tc>
          <w:tcPr>
            <w:tcW w:w="1559" w:type="dxa"/>
          </w:tcPr>
          <w:p w:rsidR="004723B3" w:rsidRPr="003D0FCF" w:rsidRDefault="004723B3" w:rsidP="00942948">
            <w:pPr>
              <w:rPr>
                <w:rFonts w:ascii="Times New Roman" w:eastAsiaTheme="minorHAnsi" w:hAnsi="Times New Roman"/>
                <w:sz w:val="24"/>
                <w:szCs w:val="24"/>
              </w:rPr>
            </w:pPr>
            <w:r w:rsidRPr="003D0FCF">
              <w:rPr>
                <w:rFonts w:ascii="Times New Roman" w:eastAsiaTheme="minorHAnsi" w:hAnsi="Times New Roman"/>
                <w:sz w:val="24"/>
                <w:szCs w:val="24"/>
              </w:rPr>
              <w:t>29.09</w:t>
            </w:r>
          </w:p>
        </w:tc>
        <w:tc>
          <w:tcPr>
            <w:tcW w:w="1418" w:type="dxa"/>
          </w:tcPr>
          <w:p w:rsidR="004723B3" w:rsidRPr="003D0FCF" w:rsidRDefault="004723B3" w:rsidP="00942948">
            <w:pPr>
              <w:rPr>
                <w:rFonts w:ascii="Times New Roman" w:eastAsiaTheme="minorHAnsi" w:hAnsi="Times New Roman"/>
                <w:sz w:val="24"/>
                <w:szCs w:val="24"/>
              </w:rPr>
            </w:pPr>
          </w:p>
        </w:tc>
        <w:tc>
          <w:tcPr>
            <w:tcW w:w="7654" w:type="dxa"/>
          </w:tcPr>
          <w:p w:rsidR="004723B3" w:rsidRPr="003D0FCF" w:rsidRDefault="004723B3" w:rsidP="00407F9B">
            <w:pPr>
              <w:rPr>
                <w:rFonts w:ascii="Times New Roman" w:hAnsi="Times New Roman"/>
                <w:sz w:val="24"/>
                <w:szCs w:val="24"/>
              </w:rPr>
            </w:pPr>
            <w:r w:rsidRPr="003D0FCF">
              <w:rPr>
                <w:rFonts w:ascii="Times New Roman" w:hAnsi="Times New Roman"/>
                <w:sz w:val="24"/>
                <w:szCs w:val="24"/>
              </w:rPr>
              <w:t>Былины. Особенности былинных текстов. Былина «Исцеление Ильи Муромца».</w:t>
            </w:r>
          </w:p>
        </w:tc>
        <w:tc>
          <w:tcPr>
            <w:tcW w:w="2488" w:type="dxa"/>
          </w:tcPr>
          <w:p w:rsidR="004723B3" w:rsidRPr="003D0FCF" w:rsidRDefault="004723B3" w:rsidP="00942948">
            <w:pPr>
              <w:rPr>
                <w:rFonts w:ascii="Times New Roman" w:eastAsiaTheme="minorHAnsi" w:hAnsi="Times New Roman"/>
                <w:sz w:val="24"/>
                <w:szCs w:val="24"/>
              </w:rPr>
            </w:pPr>
          </w:p>
        </w:tc>
      </w:tr>
      <w:tr w:rsidR="004723B3" w:rsidRPr="003D0FCF" w:rsidTr="00AD3B83">
        <w:tc>
          <w:tcPr>
            <w:tcW w:w="817" w:type="dxa"/>
          </w:tcPr>
          <w:p w:rsidR="004723B3" w:rsidRPr="003D0FCF" w:rsidRDefault="004723B3" w:rsidP="00942948">
            <w:pPr>
              <w:numPr>
                <w:ilvl w:val="0"/>
                <w:numId w:val="9"/>
              </w:numPr>
              <w:rPr>
                <w:rFonts w:ascii="Times New Roman" w:eastAsiaTheme="minorHAnsi" w:hAnsi="Times New Roman"/>
                <w:sz w:val="24"/>
                <w:szCs w:val="24"/>
              </w:rPr>
            </w:pPr>
          </w:p>
        </w:tc>
        <w:tc>
          <w:tcPr>
            <w:tcW w:w="1559" w:type="dxa"/>
          </w:tcPr>
          <w:p w:rsidR="004723B3" w:rsidRPr="003D0FCF" w:rsidRDefault="004723B3" w:rsidP="00942948">
            <w:pPr>
              <w:rPr>
                <w:rFonts w:ascii="Times New Roman" w:eastAsiaTheme="minorHAnsi" w:hAnsi="Times New Roman"/>
                <w:sz w:val="24"/>
                <w:szCs w:val="24"/>
              </w:rPr>
            </w:pPr>
            <w:r w:rsidRPr="003D0FCF">
              <w:rPr>
                <w:rFonts w:ascii="Times New Roman" w:eastAsiaTheme="minorHAnsi" w:hAnsi="Times New Roman"/>
                <w:sz w:val="24"/>
                <w:szCs w:val="24"/>
              </w:rPr>
              <w:t>06.10</w:t>
            </w:r>
          </w:p>
        </w:tc>
        <w:tc>
          <w:tcPr>
            <w:tcW w:w="1418" w:type="dxa"/>
          </w:tcPr>
          <w:p w:rsidR="004723B3" w:rsidRPr="003D0FCF" w:rsidRDefault="004723B3" w:rsidP="00942948">
            <w:pPr>
              <w:rPr>
                <w:rFonts w:ascii="Times New Roman" w:eastAsiaTheme="minorHAnsi" w:hAnsi="Times New Roman"/>
                <w:sz w:val="24"/>
                <w:szCs w:val="24"/>
              </w:rPr>
            </w:pPr>
          </w:p>
        </w:tc>
        <w:tc>
          <w:tcPr>
            <w:tcW w:w="7654" w:type="dxa"/>
          </w:tcPr>
          <w:p w:rsidR="004723B3" w:rsidRPr="003D0FCF" w:rsidRDefault="004723B3" w:rsidP="00051BEA">
            <w:pPr>
              <w:rPr>
                <w:rFonts w:ascii="Times New Roman" w:hAnsi="Times New Roman"/>
                <w:sz w:val="24"/>
                <w:szCs w:val="24"/>
              </w:rPr>
            </w:pPr>
            <w:r w:rsidRPr="003D0FCF">
              <w:rPr>
                <w:rFonts w:ascii="Times New Roman" w:hAnsi="Times New Roman"/>
                <w:sz w:val="24"/>
                <w:szCs w:val="24"/>
              </w:rPr>
              <w:t>Устное сочинение по картине В. Васнецова «Богатырский скок»</w:t>
            </w:r>
          </w:p>
        </w:tc>
        <w:tc>
          <w:tcPr>
            <w:tcW w:w="2488" w:type="dxa"/>
          </w:tcPr>
          <w:p w:rsidR="004723B3" w:rsidRPr="003D0FCF" w:rsidRDefault="004723B3" w:rsidP="00942948">
            <w:pPr>
              <w:rPr>
                <w:rFonts w:ascii="Times New Roman" w:eastAsiaTheme="minorHAnsi" w:hAnsi="Times New Roman"/>
                <w:sz w:val="24"/>
                <w:szCs w:val="24"/>
              </w:rPr>
            </w:pPr>
          </w:p>
        </w:tc>
      </w:tr>
      <w:tr w:rsidR="004723B3" w:rsidRPr="003D0FCF" w:rsidTr="00AD3B83">
        <w:tc>
          <w:tcPr>
            <w:tcW w:w="817" w:type="dxa"/>
          </w:tcPr>
          <w:p w:rsidR="004723B3" w:rsidRPr="003D0FCF" w:rsidRDefault="004723B3" w:rsidP="00942948">
            <w:pPr>
              <w:numPr>
                <w:ilvl w:val="0"/>
                <w:numId w:val="9"/>
              </w:numPr>
              <w:rPr>
                <w:rFonts w:ascii="Times New Roman" w:eastAsiaTheme="minorHAnsi" w:hAnsi="Times New Roman"/>
                <w:sz w:val="24"/>
                <w:szCs w:val="24"/>
              </w:rPr>
            </w:pPr>
          </w:p>
        </w:tc>
        <w:tc>
          <w:tcPr>
            <w:tcW w:w="1559" w:type="dxa"/>
          </w:tcPr>
          <w:p w:rsidR="004723B3" w:rsidRPr="003D0FCF" w:rsidRDefault="004723B3" w:rsidP="00942948">
            <w:pPr>
              <w:rPr>
                <w:rFonts w:ascii="Times New Roman" w:eastAsiaTheme="minorHAnsi" w:hAnsi="Times New Roman"/>
                <w:sz w:val="24"/>
                <w:szCs w:val="24"/>
              </w:rPr>
            </w:pPr>
            <w:r w:rsidRPr="003D0FCF">
              <w:rPr>
                <w:rFonts w:ascii="Times New Roman" w:eastAsiaTheme="minorHAnsi" w:hAnsi="Times New Roman"/>
                <w:sz w:val="24"/>
                <w:szCs w:val="24"/>
              </w:rPr>
              <w:t>13.10</w:t>
            </w:r>
          </w:p>
        </w:tc>
        <w:tc>
          <w:tcPr>
            <w:tcW w:w="1418" w:type="dxa"/>
          </w:tcPr>
          <w:p w:rsidR="004723B3" w:rsidRPr="003D0FCF" w:rsidRDefault="004723B3" w:rsidP="00942948">
            <w:pPr>
              <w:rPr>
                <w:rFonts w:ascii="Times New Roman" w:eastAsiaTheme="minorHAnsi" w:hAnsi="Times New Roman"/>
                <w:sz w:val="24"/>
                <w:szCs w:val="24"/>
              </w:rPr>
            </w:pPr>
          </w:p>
        </w:tc>
        <w:tc>
          <w:tcPr>
            <w:tcW w:w="7654" w:type="dxa"/>
          </w:tcPr>
          <w:p w:rsidR="004723B3" w:rsidRPr="003D0FCF" w:rsidRDefault="004723B3" w:rsidP="00407F9B">
            <w:pPr>
              <w:rPr>
                <w:rFonts w:ascii="Times New Roman" w:hAnsi="Times New Roman"/>
                <w:sz w:val="24"/>
                <w:szCs w:val="24"/>
              </w:rPr>
            </w:pPr>
            <w:r w:rsidRPr="003D0FCF">
              <w:rPr>
                <w:rFonts w:ascii="Times New Roman" w:hAnsi="Times New Roman"/>
                <w:sz w:val="24"/>
                <w:szCs w:val="24"/>
              </w:rPr>
              <w:t xml:space="preserve">Мифы Древней Греции. Деревянный конь. Мифологический словарь Е. </w:t>
            </w:r>
            <w:proofErr w:type="spellStart"/>
            <w:r w:rsidRPr="003D0FCF">
              <w:rPr>
                <w:rFonts w:ascii="Times New Roman" w:hAnsi="Times New Roman"/>
                <w:sz w:val="24"/>
                <w:szCs w:val="24"/>
              </w:rPr>
              <w:t>Мелетинского</w:t>
            </w:r>
            <w:proofErr w:type="spellEnd"/>
          </w:p>
        </w:tc>
        <w:tc>
          <w:tcPr>
            <w:tcW w:w="2488" w:type="dxa"/>
          </w:tcPr>
          <w:p w:rsidR="004723B3" w:rsidRPr="003D0FCF" w:rsidRDefault="004723B3" w:rsidP="00942948">
            <w:pPr>
              <w:rPr>
                <w:rFonts w:ascii="Times New Roman" w:eastAsiaTheme="minorHAnsi" w:hAnsi="Times New Roman"/>
                <w:sz w:val="24"/>
                <w:szCs w:val="24"/>
              </w:rPr>
            </w:pPr>
          </w:p>
        </w:tc>
      </w:tr>
      <w:tr w:rsidR="004723B3" w:rsidRPr="003D0FCF" w:rsidTr="00AD3B83">
        <w:tc>
          <w:tcPr>
            <w:tcW w:w="817" w:type="dxa"/>
          </w:tcPr>
          <w:p w:rsidR="004723B3" w:rsidRPr="003D0FCF" w:rsidRDefault="004723B3" w:rsidP="00942948">
            <w:pPr>
              <w:numPr>
                <w:ilvl w:val="0"/>
                <w:numId w:val="9"/>
              </w:numPr>
              <w:rPr>
                <w:rFonts w:ascii="Times New Roman" w:eastAsiaTheme="minorHAnsi" w:hAnsi="Times New Roman"/>
                <w:sz w:val="24"/>
                <w:szCs w:val="24"/>
              </w:rPr>
            </w:pPr>
          </w:p>
        </w:tc>
        <w:tc>
          <w:tcPr>
            <w:tcW w:w="1559" w:type="dxa"/>
          </w:tcPr>
          <w:p w:rsidR="004723B3" w:rsidRPr="003D0FCF" w:rsidRDefault="004723B3" w:rsidP="00942948">
            <w:pPr>
              <w:rPr>
                <w:rFonts w:ascii="Times New Roman" w:eastAsiaTheme="minorHAnsi" w:hAnsi="Times New Roman"/>
                <w:sz w:val="24"/>
                <w:szCs w:val="24"/>
              </w:rPr>
            </w:pPr>
            <w:r w:rsidRPr="003D0FCF">
              <w:rPr>
                <w:rFonts w:ascii="Times New Roman" w:eastAsiaTheme="minorHAnsi" w:hAnsi="Times New Roman"/>
                <w:sz w:val="24"/>
                <w:szCs w:val="24"/>
              </w:rPr>
              <w:t>20.10</w:t>
            </w:r>
          </w:p>
        </w:tc>
        <w:tc>
          <w:tcPr>
            <w:tcW w:w="1418" w:type="dxa"/>
          </w:tcPr>
          <w:p w:rsidR="004723B3" w:rsidRPr="003D0FCF" w:rsidRDefault="004723B3" w:rsidP="00942948">
            <w:pPr>
              <w:rPr>
                <w:rFonts w:ascii="Times New Roman" w:eastAsiaTheme="minorHAnsi" w:hAnsi="Times New Roman"/>
                <w:sz w:val="24"/>
                <w:szCs w:val="24"/>
              </w:rPr>
            </w:pPr>
          </w:p>
        </w:tc>
        <w:tc>
          <w:tcPr>
            <w:tcW w:w="7654" w:type="dxa"/>
          </w:tcPr>
          <w:p w:rsidR="004723B3" w:rsidRPr="003D0FCF" w:rsidRDefault="004723B3" w:rsidP="00407F9B">
            <w:pPr>
              <w:rPr>
                <w:rFonts w:ascii="Times New Roman" w:hAnsi="Times New Roman"/>
                <w:sz w:val="24"/>
                <w:szCs w:val="24"/>
              </w:rPr>
            </w:pPr>
            <w:r w:rsidRPr="003D0FCF">
              <w:rPr>
                <w:rFonts w:ascii="Times New Roman" w:hAnsi="Times New Roman"/>
                <w:sz w:val="24"/>
                <w:szCs w:val="24"/>
              </w:rPr>
              <w:t>Притчи «Царь и кузнец», «Шрамы на сердце».</w:t>
            </w:r>
          </w:p>
        </w:tc>
        <w:tc>
          <w:tcPr>
            <w:tcW w:w="2488" w:type="dxa"/>
          </w:tcPr>
          <w:p w:rsidR="004723B3" w:rsidRPr="003D0FCF" w:rsidRDefault="004723B3" w:rsidP="00942948">
            <w:pPr>
              <w:rPr>
                <w:rFonts w:ascii="Times New Roman" w:eastAsiaTheme="minorHAnsi" w:hAnsi="Times New Roman"/>
                <w:sz w:val="24"/>
                <w:szCs w:val="24"/>
              </w:rPr>
            </w:pPr>
          </w:p>
        </w:tc>
      </w:tr>
      <w:tr w:rsidR="00AD3B83" w:rsidRPr="003D0FCF" w:rsidTr="00655DD7">
        <w:tc>
          <w:tcPr>
            <w:tcW w:w="13936" w:type="dxa"/>
            <w:gridSpan w:val="5"/>
          </w:tcPr>
          <w:p w:rsidR="00AD3B83" w:rsidRPr="00AD3B83" w:rsidRDefault="00AD3B83" w:rsidP="00AD3B83">
            <w:pPr>
              <w:jc w:val="center"/>
              <w:rPr>
                <w:rFonts w:ascii="Times New Roman" w:eastAsiaTheme="minorHAnsi" w:hAnsi="Times New Roman"/>
                <w:sz w:val="24"/>
                <w:szCs w:val="24"/>
              </w:rPr>
            </w:pPr>
            <w:r w:rsidRPr="00AD3B83">
              <w:rPr>
                <w:rFonts w:ascii="Times New Roman" w:eastAsiaTheme="minorHAnsi" w:hAnsi="Times New Roman"/>
                <w:sz w:val="24"/>
                <w:szCs w:val="24"/>
              </w:rPr>
              <w:t>О Родине,</w:t>
            </w:r>
            <w:r>
              <w:rPr>
                <w:rFonts w:ascii="Times New Roman" w:eastAsiaTheme="minorHAnsi" w:hAnsi="Times New Roman"/>
                <w:sz w:val="24"/>
                <w:szCs w:val="24"/>
              </w:rPr>
              <w:t xml:space="preserve"> </w:t>
            </w:r>
            <w:r w:rsidRPr="00AD3B83">
              <w:rPr>
                <w:rFonts w:ascii="Times New Roman" w:eastAsiaTheme="minorHAnsi" w:hAnsi="Times New Roman"/>
                <w:sz w:val="24"/>
                <w:szCs w:val="24"/>
              </w:rPr>
              <w:t>о подвигах,</w:t>
            </w:r>
            <w:r>
              <w:rPr>
                <w:rFonts w:ascii="Times New Roman" w:eastAsiaTheme="minorHAnsi" w:hAnsi="Times New Roman"/>
                <w:sz w:val="24"/>
                <w:szCs w:val="24"/>
              </w:rPr>
              <w:t xml:space="preserve"> </w:t>
            </w:r>
            <w:r w:rsidRPr="00AD3B83">
              <w:rPr>
                <w:rFonts w:ascii="Times New Roman" w:eastAsiaTheme="minorHAnsi" w:hAnsi="Times New Roman"/>
                <w:sz w:val="24"/>
                <w:szCs w:val="24"/>
              </w:rPr>
              <w:t>о славе (</w:t>
            </w:r>
            <w:r>
              <w:rPr>
                <w:rFonts w:ascii="Times New Roman" w:eastAsiaTheme="minorHAnsi" w:hAnsi="Times New Roman"/>
                <w:sz w:val="24"/>
                <w:szCs w:val="24"/>
              </w:rPr>
              <w:t>8ч.</w:t>
            </w:r>
            <w:r w:rsidRPr="00AD3B83">
              <w:rPr>
                <w:rFonts w:ascii="Times New Roman" w:eastAsiaTheme="minorHAnsi" w:hAnsi="Times New Roman"/>
                <w:sz w:val="24"/>
                <w:szCs w:val="24"/>
              </w:rPr>
              <w:t>)</w:t>
            </w:r>
          </w:p>
        </w:tc>
      </w:tr>
      <w:tr w:rsidR="004723B3" w:rsidRPr="003D0FCF" w:rsidTr="00AD3B83">
        <w:tc>
          <w:tcPr>
            <w:tcW w:w="817" w:type="dxa"/>
          </w:tcPr>
          <w:p w:rsidR="004723B3" w:rsidRPr="003D0FCF" w:rsidRDefault="004723B3" w:rsidP="00942948">
            <w:pPr>
              <w:numPr>
                <w:ilvl w:val="0"/>
                <w:numId w:val="9"/>
              </w:numPr>
              <w:rPr>
                <w:rFonts w:ascii="Times New Roman" w:eastAsiaTheme="minorHAnsi" w:hAnsi="Times New Roman"/>
                <w:sz w:val="24"/>
                <w:szCs w:val="24"/>
              </w:rPr>
            </w:pPr>
          </w:p>
        </w:tc>
        <w:tc>
          <w:tcPr>
            <w:tcW w:w="1559" w:type="dxa"/>
          </w:tcPr>
          <w:p w:rsidR="004723B3" w:rsidRPr="003D0FCF" w:rsidRDefault="004723B3" w:rsidP="00942948">
            <w:pPr>
              <w:rPr>
                <w:rFonts w:ascii="Times New Roman" w:eastAsiaTheme="minorHAnsi" w:hAnsi="Times New Roman"/>
                <w:sz w:val="24"/>
                <w:szCs w:val="24"/>
              </w:rPr>
            </w:pPr>
            <w:r w:rsidRPr="003D0FCF">
              <w:rPr>
                <w:rFonts w:ascii="Times New Roman" w:eastAsiaTheme="minorHAnsi" w:hAnsi="Times New Roman"/>
                <w:sz w:val="24"/>
                <w:szCs w:val="24"/>
              </w:rPr>
              <w:t>10.11</w:t>
            </w:r>
          </w:p>
        </w:tc>
        <w:tc>
          <w:tcPr>
            <w:tcW w:w="1418" w:type="dxa"/>
          </w:tcPr>
          <w:p w:rsidR="004723B3" w:rsidRPr="003D0FCF" w:rsidRDefault="004723B3" w:rsidP="00942948">
            <w:pPr>
              <w:rPr>
                <w:rFonts w:ascii="Times New Roman" w:eastAsiaTheme="minorHAnsi" w:hAnsi="Times New Roman"/>
                <w:sz w:val="24"/>
                <w:szCs w:val="24"/>
              </w:rPr>
            </w:pPr>
          </w:p>
        </w:tc>
        <w:tc>
          <w:tcPr>
            <w:tcW w:w="7654" w:type="dxa"/>
          </w:tcPr>
          <w:p w:rsidR="004723B3" w:rsidRPr="003D0FCF" w:rsidRDefault="004723B3" w:rsidP="00407F9B">
            <w:pPr>
              <w:rPr>
                <w:rFonts w:ascii="Times New Roman" w:hAnsi="Times New Roman"/>
                <w:sz w:val="24"/>
                <w:szCs w:val="24"/>
              </w:rPr>
            </w:pPr>
            <w:r w:rsidRPr="003D0FCF">
              <w:rPr>
                <w:rFonts w:ascii="Times New Roman" w:hAnsi="Times New Roman"/>
                <w:sz w:val="24"/>
                <w:szCs w:val="24"/>
              </w:rPr>
              <w:t>Пословицы о Родине. К. Ушинский «Наше Отечество». В</w:t>
            </w:r>
            <w:proofErr w:type="gramStart"/>
            <w:r w:rsidRPr="003D0FCF">
              <w:rPr>
                <w:rFonts w:ascii="Times New Roman" w:hAnsi="Times New Roman"/>
                <w:sz w:val="24"/>
                <w:szCs w:val="24"/>
              </w:rPr>
              <w:t xml:space="preserve"> .</w:t>
            </w:r>
            <w:proofErr w:type="gramEnd"/>
            <w:r w:rsidRPr="003D0FCF">
              <w:rPr>
                <w:rFonts w:ascii="Times New Roman" w:hAnsi="Times New Roman"/>
                <w:sz w:val="24"/>
                <w:szCs w:val="24"/>
              </w:rPr>
              <w:t>Песков «Отечество». Сравнение текстов о Родине</w:t>
            </w:r>
          </w:p>
        </w:tc>
        <w:tc>
          <w:tcPr>
            <w:tcW w:w="2488" w:type="dxa"/>
          </w:tcPr>
          <w:p w:rsidR="004723B3" w:rsidRPr="003D0FCF" w:rsidRDefault="004723B3" w:rsidP="00942948">
            <w:pPr>
              <w:rPr>
                <w:rFonts w:ascii="Times New Roman" w:eastAsiaTheme="minorHAnsi" w:hAnsi="Times New Roman"/>
                <w:sz w:val="24"/>
                <w:szCs w:val="24"/>
              </w:rPr>
            </w:pPr>
          </w:p>
        </w:tc>
      </w:tr>
      <w:tr w:rsidR="004723B3" w:rsidRPr="003D0FCF" w:rsidTr="00AD3B83">
        <w:tc>
          <w:tcPr>
            <w:tcW w:w="817" w:type="dxa"/>
          </w:tcPr>
          <w:p w:rsidR="004723B3" w:rsidRPr="003D0FCF" w:rsidRDefault="004723B3" w:rsidP="00942948">
            <w:pPr>
              <w:numPr>
                <w:ilvl w:val="0"/>
                <w:numId w:val="9"/>
              </w:numPr>
              <w:rPr>
                <w:rFonts w:ascii="Times New Roman" w:eastAsiaTheme="minorHAnsi" w:hAnsi="Times New Roman"/>
                <w:sz w:val="24"/>
                <w:szCs w:val="24"/>
              </w:rPr>
            </w:pPr>
          </w:p>
        </w:tc>
        <w:tc>
          <w:tcPr>
            <w:tcW w:w="1559" w:type="dxa"/>
          </w:tcPr>
          <w:p w:rsidR="004723B3" w:rsidRPr="003D0FCF" w:rsidRDefault="004723B3" w:rsidP="00942948">
            <w:pPr>
              <w:rPr>
                <w:rFonts w:ascii="Times New Roman" w:eastAsiaTheme="minorHAnsi" w:hAnsi="Times New Roman"/>
                <w:sz w:val="24"/>
                <w:szCs w:val="24"/>
              </w:rPr>
            </w:pPr>
            <w:r w:rsidRPr="003D0FCF">
              <w:rPr>
                <w:rFonts w:ascii="Times New Roman" w:eastAsiaTheme="minorHAnsi" w:hAnsi="Times New Roman"/>
                <w:sz w:val="24"/>
                <w:szCs w:val="24"/>
              </w:rPr>
              <w:t>17.11</w:t>
            </w:r>
          </w:p>
        </w:tc>
        <w:tc>
          <w:tcPr>
            <w:tcW w:w="1418" w:type="dxa"/>
          </w:tcPr>
          <w:p w:rsidR="004723B3" w:rsidRPr="003D0FCF" w:rsidRDefault="004723B3" w:rsidP="00942948">
            <w:pPr>
              <w:rPr>
                <w:rFonts w:ascii="Times New Roman" w:eastAsiaTheme="minorHAnsi" w:hAnsi="Times New Roman"/>
                <w:sz w:val="24"/>
                <w:szCs w:val="24"/>
              </w:rPr>
            </w:pPr>
          </w:p>
        </w:tc>
        <w:tc>
          <w:tcPr>
            <w:tcW w:w="7654" w:type="dxa"/>
          </w:tcPr>
          <w:p w:rsidR="004723B3" w:rsidRPr="003D0FCF" w:rsidRDefault="004723B3" w:rsidP="00407F9B">
            <w:pPr>
              <w:rPr>
                <w:rFonts w:ascii="Times New Roman" w:hAnsi="Times New Roman"/>
                <w:sz w:val="24"/>
                <w:szCs w:val="24"/>
              </w:rPr>
            </w:pPr>
            <w:r w:rsidRPr="003D0FCF">
              <w:rPr>
                <w:rFonts w:ascii="Times New Roman" w:hAnsi="Times New Roman"/>
                <w:sz w:val="24"/>
                <w:szCs w:val="24"/>
              </w:rPr>
              <w:t xml:space="preserve">Н. Языков «Мой друг!..». </w:t>
            </w:r>
            <w:proofErr w:type="spellStart"/>
            <w:r w:rsidRPr="003D0FCF">
              <w:rPr>
                <w:rFonts w:ascii="Times New Roman" w:hAnsi="Times New Roman"/>
                <w:sz w:val="24"/>
                <w:szCs w:val="24"/>
              </w:rPr>
              <w:t>А.Рылов</w:t>
            </w:r>
            <w:proofErr w:type="spellEnd"/>
            <w:r w:rsidRPr="003D0FCF">
              <w:rPr>
                <w:rFonts w:ascii="Times New Roman" w:hAnsi="Times New Roman"/>
                <w:sz w:val="24"/>
                <w:szCs w:val="24"/>
              </w:rPr>
              <w:t xml:space="preserve"> «Пейзаж с рекой»  С. Романовский «Русь»</w:t>
            </w:r>
            <w:r w:rsidR="00E908CD">
              <w:rPr>
                <w:rFonts w:ascii="Times New Roman" w:hAnsi="Times New Roman"/>
                <w:sz w:val="24"/>
                <w:szCs w:val="24"/>
              </w:rPr>
              <w:t>.</w:t>
            </w:r>
          </w:p>
        </w:tc>
        <w:tc>
          <w:tcPr>
            <w:tcW w:w="2488" w:type="dxa"/>
          </w:tcPr>
          <w:p w:rsidR="004723B3" w:rsidRPr="003D0FCF" w:rsidRDefault="004723B3" w:rsidP="00942948">
            <w:pPr>
              <w:rPr>
                <w:rFonts w:ascii="Times New Roman" w:eastAsiaTheme="minorHAnsi" w:hAnsi="Times New Roman"/>
                <w:sz w:val="24"/>
                <w:szCs w:val="24"/>
              </w:rPr>
            </w:pPr>
          </w:p>
        </w:tc>
      </w:tr>
      <w:tr w:rsidR="004723B3" w:rsidRPr="003D0FCF" w:rsidTr="00AD3B83">
        <w:tc>
          <w:tcPr>
            <w:tcW w:w="817" w:type="dxa"/>
          </w:tcPr>
          <w:p w:rsidR="004723B3" w:rsidRPr="003D0FCF" w:rsidRDefault="004723B3" w:rsidP="00942948">
            <w:pPr>
              <w:numPr>
                <w:ilvl w:val="0"/>
                <w:numId w:val="9"/>
              </w:numPr>
              <w:rPr>
                <w:rFonts w:ascii="Times New Roman" w:eastAsiaTheme="minorHAnsi" w:hAnsi="Times New Roman"/>
                <w:sz w:val="24"/>
                <w:szCs w:val="24"/>
              </w:rPr>
            </w:pPr>
          </w:p>
        </w:tc>
        <w:tc>
          <w:tcPr>
            <w:tcW w:w="1559" w:type="dxa"/>
          </w:tcPr>
          <w:p w:rsidR="004723B3" w:rsidRPr="003D0FCF" w:rsidRDefault="004723B3" w:rsidP="00942948">
            <w:pPr>
              <w:rPr>
                <w:rFonts w:ascii="Times New Roman" w:eastAsiaTheme="minorHAnsi" w:hAnsi="Times New Roman"/>
                <w:sz w:val="24"/>
                <w:szCs w:val="24"/>
              </w:rPr>
            </w:pPr>
            <w:r w:rsidRPr="003D0FCF">
              <w:rPr>
                <w:rFonts w:ascii="Times New Roman" w:eastAsiaTheme="minorHAnsi" w:hAnsi="Times New Roman"/>
                <w:sz w:val="24"/>
                <w:szCs w:val="24"/>
              </w:rPr>
              <w:t>24.11</w:t>
            </w:r>
          </w:p>
        </w:tc>
        <w:tc>
          <w:tcPr>
            <w:tcW w:w="1418" w:type="dxa"/>
          </w:tcPr>
          <w:p w:rsidR="004723B3" w:rsidRPr="003D0FCF" w:rsidRDefault="004723B3" w:rsidP="00942948">
            <w:pPr>
              <w:rPr>
                <w:rFonts w:ascii="Times New Roman" w:eastAsiaTheme="minorHAnsi" w:hAnsi="Times New Roman"/>
                <w:sz w:val="24"/>
                <w:szCs w:val="24"/>
              </w:rPr>
            </w:pPr>
          </w:p>
        </w:tc>
        <w:tc>
          <w:tcPr>
            <w:tcW w:w="7654" w:type="dxa"/>
          </w:tcPr>
          <w:p w:rsidR="004723B3" w:rsidRPr="003D0FCF" w:rsidRDefault="004723B3" w:rsidP="00407F9B">
            <w:pPr>
              <w:rPr>
                <w:rFonts w:ascii="Times New Roman" w:hAnsi="Times New Roman"/>
                <w:sz w:val="24"/>
                <w:szCs w:val="24"/>
              </w:rPr>
            </w:pPr>
            <w:r w:rsidRPr="003D0FCF">
              <w:rPr>
                <w:rFonts w:ascii="Times New Roman" w:hAnsi="Times New Roman"/>
                <w:sz w:val="24"/>
                <w:szCs w:val="24"/>
              </w:rPr>
              <w:t xml:space="preserve">Александр Невский. В. Серов «Ледовое побоище». Н. </w:t>
            </w:r>
            <w:proofErr w:type="spellStart"/>
            <w:r w:rsidRPr="003D0FCF">
              <w:rPr>
                <w:rFonts w:ascii="Times New Roman" w:hAnsi="Times New Roman"/>
                <w:sz w:val="24"/>
                <w:szCs w:val="24"/>
              </w:rPr>
              <w:t>Кончаловская</w:t>
            </w:r>
            <w:proofErr w:type="spellEnd"/>
            <w:r w:rsidRPr="003D0FCF">
              <w:rPr>
                <w:rFonts w:ascii="Times New Roman" w:hAnsi="Times New Roman"/>
                <w:sz w:val="24"/>
                <w:szCs w:val="24"/>
              </w:rPr>
              <w:t xml:space="preserve"> «Слово о побоище Ледовом»</w:t>
            </w:r>
          </w:p>
        </w:tc>
        <w:tc>
          <w:tcPr>
            <w:tcW w:w="2488" w:type="dxa"/>
          </w:tcPr>
          <w:p w:rsidR="004723B3" w:rsidRPr="003D0FCF" w:rsidRDefault="004723B3" w:rsidP="00942948">
            <w:pPr>
              <w:rPr>
                <w:rFonts w:ascii="Times New Roman" w:eastAsiaTheme="minorHAnsi" w:hAnsi="Times New Roman"/>
                <w:sz w:val="24"/>
                <w:szCs w:val="24"/>
              </w:rPr>
            </w:pPr>
          </w:p>
        </w:tc>
      </w:tr>
      <w:tr w:rsidR="00E908CD" w:rsidRPr="003D0FCF" w:rsidTr="00AD3B83">
        <w:tc>
          <w:tcPr>
            <w:tcW w:w="817" w:type="dxa"/>
          </w:tcPr>
          <w:p w:rsidR="00E908CD" w:rsidRPr="003D0FCF" w:rsidRDefault="00E908CD" w:rsidP="00942948">
            <w:pPr>
              <w:numPr>
                <w:ilvl w:val="0"/>
                <w:numId w:val="9"/>
              </w:numPr>
              <w:rPr>
                <w:rFonts w:ascii="Times New Roman" w:eastAsiaTheme="minorHAnsi" w:hAnsi="Times New Roman"/>
                <w:sz w:val="24"/>
                <w:szCs w:val="24"/>
              </w:rPr>
            </w:pPr>
          </w:p>
        </w:tc>
        <w:tc>
          <w:tcPr>
            <w:tcW w:w="1559" w:type="dxa"/>
          </w:tcPr>
          <w:p w:rsidR="00E908CD" w:rsidRPr="003D0FCF" w:rsidRDefault="00E908CD" w:rsidP="00942948">
            <w:pPr>
              <w:rPr>
                <w:rFonts w:ascii="Times New Roman" w:eastAsiaTheme="minorHAnsi" w:hAnsi="Times New Roman"/>
                <w:sz w:val="24"/>
                <w:szCs w:val="24"/>
              </w:rPr>
            </w:pPr>
            <w:r w:rsidRPr="003D0FCF">
              <w:rPr>
                <w:rFonts w:ascii="Times New Roman" w:eastAsiaTheme="minorHAnsi" w:hAnsi="Times New Roman"/>
                <w:sz w:val="24"/>
                <w:szCs w:val="24"/>
              </w:rPr>
              <w:t>01.12</w:t>
            </w:r>
          </w:p>
        </w:tc>
        <w:tc>
          <w:tcPr>
            <w:tcW w:w="1418" w:type="dxa"/>
          </w:tcPr>
          <w:p w:rsidR="00E908CD" w:rsidRPr="003D0FCF" w:rsidRDefault="00E908CD" w:rsidP="00942948">
            <w:pPr>
              <w:rPr>
                <w:rFonts w:ascii="Times New Roman" w:eastAsiaTheme="minorHAnsi" w:hAnsi="Times New Roman"/>
                <w:sz w:val="24"/>
                <w:szCs w:val="24"/>
              </w:rPr>
            </w:pPr>
          </w:p>
        </w:tc>
        <w:tc>
          <w:tcPr>
            <w:tcW w:w="7654" w:type="dxa"/>
          </w:tcPr>
          <w:p w:rsidR="00E908CD" w:rsidRPr="003D0FCF" w:rsidRDefault="00E908CD" w:rsidP="00407F9B">
            <w:pPr>
              <w:rPr>
                <w:rFonts w:ascii="Times New Roman" w:hAnsi="Times New Roman"/>
                <w:sz w:val="24"/>
                <w:szCs w:val="24"/>
              </w:rPr>
            </w:pPr>
            <w:r w:rsidRPr="003D0FCF">
              <w:rPr>
                <w:rFonts w:ascii="Times New Roman" w:hAnsi="Times New Roman"/>
                <w:sz w:val="24"/>
                <w:szCs w:val="24"/>
              </w:rPr>
              <w:t>Историческая песня. Ф. Глинка «Солдатская песнь»</w:t>
            </w:r>
          </w:p>
        </w:tc>
        <w:tc>
          <w:tcPr>
            <w:tcW w:w="2488" w:type="dxa"/>
          </w:tcPr>
          <w:p w:rsidR="00E908CD" w:rsidRPr="003D0FCF" w:rsidRDefault="00E908CD" w:rsidP="00407F9B">
            <w:pPr>
              <w:rPr>
                <w:rFonts w:ascii="Times New Roman" w:eastAsiaTheme="minorHAnsi" w:hAnsi="Times New Roman"/>
                <w:sz w:val="24"/>
                <w:szCs w:val="24"/>
              </w:rPr>
            </w:pPr>
          </w:p>
        </w:tc>
      </w:tr>
      <w:tr w:rsidR="00E908CD" w:rsidRPr="003D0FCF" w:rsidTr="00AD3B83">
        <w:tc>
          <w:tcPr>
            <w:tcW w:w="817" w:type="dxa"/>
          </w:tcPr>
          <w:p w:rsidR="00E908CD" w:rsidRPr="003D0FCF" w:rsidRDefault="00E908CD" w:rsidP="00942948">
            <w:pPr>
              <w:numPr>
                <w:ilvl w:val="0"/>
                <w:numId w:val="9"/>
              </w:numPr>
              <w:rPr>
                <w:rFonts w:ascii="Times New Roman" w:eastAsiaTheme="minorHAnsi" w:hAnsi="Times New Roman"/>
                <w:sz w:val="24"/>
                <w:szCs w:val="24"/>
              </w:rPr>
            </w:pPr>
          </w:p>
        </w:tc>
        <w:tc>
          <w:tcPr>
            <w:tcW w:w="1559" w:type="dxa"/>
          </w:tcPr>
          <w:p w:rsidR="00E908CD" w:rsidRPr="003D0FCF" w:rsidRDefault="00E908CD" w:rsidP="00942948">
            <w:pPr>
              <w:rPr>
                <w:rFonts w:ascii="Times New Roman" w:eastAsiaTheme="minorHAnsi" w:hAnsi="Times New Roman"/>
                <w:sz w:val="24"/>
                <w:szCs w:val="24"/>
              </w:rPr>
            </w:pPr>
            <w:r w:rsidRPr="003D0FCF">
              <w:rPr>
                <w:rFonts w:ascii="Times New Roman" w:eastAsiaTheme="minorHAnsi" w:hAnsi="Times New Roman"/>
                <w:sz w:val="24"/>
                <w:szCs w:val="24"/>
              </w:rPr>
              <w:t>08.12</w:t>
            </w:r>
          </w:p>
        </w:tc>
        <w:tc>
          <w:tcPr>
            <w:tcW w:w="1418" w:type="dxa"/>
          </w:tcPr>
          <w:p w:rsidR="00E908CD" w:rsidRPr="003D0FCF" w:rsidRDefault="00E908CD" w:rsidP="00942948">
            <w:pPr>
              <w:rPr>
                <w:rFonts w:ascii="Times New Roman" w:eastAsiaTheme="minorHAnsi" w:hAnsi="Times New Roman"/>
                <w:sz w:val="24"/>
                <w:szCs w:val="24"/>
              </w:rPr>
            </w:pPr>
          </w:p>
        </w:tc>
        <w:tc>
          <w:tcPr>
            <w:tcW w:w="7654" w:type="dxa"/>
          </w:tcPr>
          <w:p w:rsidR="00E908CD" w:rsidRPr="003D0FCF" w:rsidRDefault="00E908CD" w:rsidP="00407F9B">
            <w:pPr>
              <w:rPr>
                <w:rFonts w:ascii="Times New Roman" w:hAnsi="Times New Roman"/>
                <w:sz w:val="24"/>
                <w:szCs w:val="24"/>
              </w:rPr>
            </w:pPr>
            <w:r w:rsidRPr="003D0FCF">
              <w:rPr>
                <w:rFonts w:ascii="Times New Roman" w:hAnsi="Times New Roman"/>
                <w:sz w:val="24"/>
                <w:szCs w:val="24"/>
              </w:rPr>
              <w:t>Великая Отечественная война 1941-1945годов.Р.Рождесственский «Реквием»</w:t>
            </w:r>
            <w:r>
              <w:rPr>
                <w:rFonts w:ascii="Times New Roman" w:hAnsi="Times New Roman"/>
                <w:sz w:val="24"/>
                <w:szCs w:val="24"/>
              </w:rPr>
              <w:t>.</w:t>
            </w:r>
          </w:p>
        </w:tc>
        <w:tc>
          <w:tcPr>
            <w:tcW w:w="2488" w:type="dxa"/>
          </w:tcPr>
          <w:p w:rsidR="00E908CD" w:rsidRPr="003D0FCF" w:rsidRDefault="00E908CD" w:rsidP="00942948">
            <w:pPr>
              <w:rPr>
                <w:rFonts w:ascii="Times New Roman" w:eastAsiaTheme="minorHAnsi" w:hAnsi="Times New Roman"/>
                <w:sz w:val="24"/>
                <w:szCs w:val="24"/>
              </w:rPr>
            </w:pPr>
          </w:p>
        </w:tc>
      </w:tr>
      <w:tr w:rsidR="00E908CD" w:rsidRPr="003D0FCF" w:rsidTr="00AD3B83">
        <w:tc>
          <w:tcPr>
            <w:tcW w:w="817" w:type="dxa"/>
          </w:tcPr>
          <w:p w:rsidR="00E908CD" w:rsidRPr="003D0FCF" w:rsidRDefault="00E908CD" w:rsidP="00942948">
            <w:pPr>
              <w:numPr>
                <w:ilvl w:val="0"/>
                <w:numId w:val="9"/>
              </w:numPr>
              <w:rPr>
                <w:rFonts w:ascii="Times New Roman" w:eastAsiaTheme="minorHAnsi" w:hAnsi="Times New Roman"/>
                <w:sz w:val="24"/>
                <w:szCs w:val="24"/>
              </w:rPr>
            </w:pPr>
          </w:p>
        </w:tc>
        <w:tc>
          <w:tcPr>
            <w:tcW w:w="1559" w:type="dxa"/>
          </w:tcPr>
          <w:p w:rsidR="00E908CD" w:rsidRPr="003D0FCF" w:rsidRDefault="00E908CD" w:rsidP="00942948">
            <w:pPr>
              <w:rPr>
                <w:rFonts w:ascii="Times New Roman" w:eastAsiaTheme="minorHAnsi" w:hAnsi="Times New Roman"/>
                <w:sz w:val="24"/>
                <w:szCs w:val="24"/>
              </w:rPr>
            </w:pPr>
            <w:r w:rsidRPr="003D0FCF">
              <w:rPr>
                <w:rFonts w:ascii="Times New Roman" w:eastAsiaTheme="minorHAnsi" w:hAnsi="Times New Roman"/>
                <w:sz w:val="24"/>
                <w:szCs w:val="24"/>
              </w:rPr>
              <w:t>15.12</w:t>
            </w:r>
          </w:p>
        </w:tc>
        <w:tc>
          <w:tcPr>
            <w:tcW w:w="1418" w:type="dxa"/>
          </w:tcPr>
          <w:p w:rsidR="00E908CD" w:rsidRPr="003D0FCF" w:rsidRDefault="00E908CD" w:rsidP="00942948">
            <w:pPr>
              <w:rPr>
                <w:rFonts w:ascii="Times New Roman" w:eastAsiaTheme="minorHAnsi" w:hAnsi="Times New Roman"/>
                <w:sz w:val="24"/>
                <w:szCs w:val="24"/>
              </w:rPr>
            </w:pPr>
          </w:p>
        </w:tc>
        <w:tc>
          <w:tcPr>
            <w:tcW w:w="7654" w:type="dxa"/>
          </w:tcPr>
          <w:p w:rsidR="00E908CD" w:rsidRPr="003D0FCF" w:rsidRDefault="00E908CD" w:rsidP="00407F9B">
            <w:pPr>
              <w:rPr>
                <w:rFonts w:ascii="Times New Roman" w:hAnsi="Times New Roman"/>
                <w:sz w:val="24"/>
                <w:szCs w:val="24"/>
              </w:rPr>
            </w:pPr>
            <w:r w:rsidRPr="003D0FCF">
              <w:rPr>
                <w:rFonts w:ascii="Times New Roman" w:hAnsi="Times New Roman"/>
                <w:sz w:val="24"/>
                <w:szCs w:val="24"/>
              </w:rPr>
              <w:t xml:space="preserve">А. Приставкин «Портрет отца». В. </w:t>
            </w:r>
            <w:proofErr w:type="spellStart"/>
            <w:r w:rsidRPr="003D0FCF">
              <w:rPr>
                <w:rFonts w:ascii="Times New Roman" w:hAnsi="Times New Roman"/>
                <w:sz w:val="24"/>
                <w:szCs w:val="24"/>
              </w:rPr>
              <w:t>Костецкий</w:t>
            </w:r>
            <w:proofErr w:type="spellEnd"/>
            <w:r w:rsidRPr="003D0FCF">
              <w:rPr>
                <w:rFonts w:ascii="Times New Roman" w:hAnsi="Times New Roman"/>
                <w:sz w:val="24"/>
                <w:szCs w:val="24"/>
              </w:rPr>
              <w:t xml:space="preserve"> «Возвращение»</w:t>
            </w:r>
            <w:r>
              <w:rPr>
                <w:rFonts w:ascii="Times New Roman" w:hAnsi="Times New Roman"/>
                <w:sz w:val="24"/>
                <w:szCs w:val="24"/>
              </w:rPr>
              <w:t>.</w:t>
            </w:r>
            <w:r w:rsidRPr="00E908CD">
              <w:rPr>
                <w:rFonts w:ascii="Times New Roman" w:eastAsiaTheme="minorHAnsi" w:hAnsi="Times New Roman"/>
                <w:sz w:val="24"/>
                <w:szCs w:val="24"/>
              </w:rPr>
              <w:t xml:space="preserve"> </w:t>
            </w:r>
            <w:r w:rsidRPr="00E908CD">
              <w:rPr>
                <w:rFonts w:ascii="Times New Roman" w:hAnsi="Times New Roman"/>
                <w:sz w:val="24"/>
                <w:szCs w:val="24"/>
              </w:rPr>
              <w:t xml:space="preserve">Тестирование </w:t>
            </w:r>
            <w:r w:rsidRPr="00E908CD">
              <w:rPr>
                <w:rFonts w:ascii="Times New Roman" w:hAnsi="Times New Roman"/>
                <w:sz w:val="24"/>
                <w:szCs w:val="24"/>
                <w:lang w:val="en-US"/>
              </w:rPr>
              <w:t xml:space="preserve">I </w:t>
            </w:r>
            <w:r w:rsidRPr="00E908CD">
              <w:rPr>
                <w:rFonts w:ascii="Times New Roman" w:hAnsi="Times New Roman"/>
                <w:sz w:val="24"/>
                <w:szCs w:val="24"/>
              </w:rPr>
              <w:t>полугодие.</w:t>
            </w:r>
          </w:p>
        </w:tc>
        <w:tc>
          <w:tcPr>
            <w:tcW w:w="2488" w:type="dxa"/>
          </w:tcPr>
          <w:p w:rsidR="00E908CD" w:rsidRPr="003D0FCF" w:rsidRDefault="00E908CD" w:rsidP="00942948">
            <w:pPr>
              <w:rPr>
                <w:rFonts w:ascii="Times New Roman" w:eastAsiaTheme="minorHAnsi" w:hAnsi="Times New Roman"/>
                <w:sz w:val="24"/>
                <w:szCs w:val="24"/>
              </w:rPr>
            </w:pPr>
          </w:p>
        </w:tc>
      </w:tr>
      <w:tr w:rsidR="00E908CD" w:rsidRPr="003D0FCF" w:rsidTr="00AD3B83">
        <w:tc>
          <w:tcPr>
            <w:tcW w:w="817" w:type="dxa"/>
          </w:tcPr>
          <w:p w:rsidR="00E908CD" w:rsidRPr="003D0FCF" w:rsidRDefault="00E908CD" w:rsidP="00942948">
            <w:pPr>
              <w:numPr>
                <w:ilvl w:val="0"/>
                <w:numId w:val="9"/>
              </w:numPr>
              <w:rPr>
                <w:rFonts w:ascii="Times New Roman" w:eastAsiaTheme="minorHAnsi" w:hAnsi="Times New Roman"/>
                <w:sz w:val="24"/>
                <w:szCs w:val="24"/>
              </w:rPr>
            </w:pPr>
          </w:p>
        </w:tc>
        <w:tc>
          <w:tcPr>
            <w:tcW w:w="1559" w:type="dxa"/>
          </w:tcPr>
          <w:p w:rsidR="00E908CD" w:rsidRPr="003D0FCF" w:rsidRDefault="00E908CD" w:rsidP="00942948">
            <w:pPr>
              <w:rPr>
                <w:rFonts w:ascii="Times New Roman" w:eastAsiaTheme="minorHAnsi" w:hAnsi="Times New Roman"/>
                <w:sz w:val="24"/>
                <w:szCs w:val="24"/>
              </w:rPr>
            </w:pPr>
            <w:r w:rsidRPr="003D0FCF">
              <w:rPr>
                <w:rFonts w:ascii="Times New Roman" w:eastAsiaTheme="minorHAnsi" w:hAnsi="Times New Roman"/>
                <w:sz w:val="24"/>
                <w:szCs w:val="24"/>
              </w:rPr>
              <w:t>22.12</w:t>
            </w:r>
          </w:p>
        </w:tc>
        <w:tc>
          <w:tcPr>
            <w:tcW w:w="1418" w:type="dxa"/>
          </w:tcPr>
          <w:p w:rsidR="00E908CD" w:rsidRPr="003D0FCF" w:rsidRDefault="00E908CD" w:rsidP="00942948">
            <w:pPr>
              <w:rPr>
                <w:rFonts w:ascii="Times New Roman" w:eastAsiaTheme="minorHAnsi" w:hAnsi="Times New Roman"/>
                <w:sz w:val="24"/>
                <w:szCs w:val="24"/>
              </w:rPr>
            </w:pPr>
          </w:p>
        </w:tc>
        <w:tc>
          <w:tcPr>
            <w:tcW w:w="7654" w:type="dxa"/>
          </w:tcPr>
          <w:p w:rsidR="00E908CD" w:rsidRPr="003D0FCF" w:rsidRDefault="00E908CD" w:rsidP="00407F9B">
            <w:pPr>
              <w:rPr>
                <w:rFonts w:ascii="Times New Roman" w:hAnsi="Times New Roman"/>
                <w:sz w:val="24"/>
                <w:szCs w:val="24"/>
              </w:rPr>
            </w:pPr>
            <w:r w:rsidRPr="003D0FCF">
              <w:rPr>
                <w:rFonts w:ascii="Times New Roman" w:hAnsi="Times New Roman"/>
                <w:sz w:val="24"/>
                <w:szCs w:val="24"/>
              </w:rPr>
              <w:t>Е. Благинина «Папе на фронт». А. Лактионов «Письмо с фронта». Сравнение произведений</w:t>
            </w:r>
            <w:r>
              <w:rPr>
                <w:rFonts w:ascii="Times New Roman" w:hAnsi="Times New Roman"/>
                <w:sz w:val="24"/>
                <w:szCs w:val="24"/>
              </w:rPr>
              <w:t>.</w:t>
            </w:r>
          </w:p>
        </w:tc>
        <w:tc>
          <w:tcPr>
            <w:tcW w:w="2488" w:type="dxa"/>
          </w:tcPr>
          <w:p w:rsidR="00E908CD" w:rsidRPr="003D0FCF" w:rsidRDefault="00E908CD"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29.12</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 xml:space="preserve">Ф. </w:t>
            </w:r>
            <w:proofErr w:type="spellStart"/>
            <w:r w:rsidRPr="003D0FCF">
              <w:rPr>
                <w:rFonts w:ascii="Times New Roman" w:hAnsi="Times New Roman"/>
                <w:sz w:val="24"/>
                <w:szCs w:val="24"/>
              </w:rPr>
              <w:t>Семяновский</w:t>
            </w:r>
            <w:proofErr w:type="spellEnd"/>
            <w:r w:rsidRPr="003D0FCF">
              <w:rPr>
                <w:rFonts w:ascii="Times New Roman" w:hAnsi="Times New Roman"/>
                <w:sz w:val="24"/>
                <w:szCs w:val="24"/>
              </w:rPr>
              <w:t xml:space="preserve"> «Фронтовое детство». Фотография – источник информации</w:t>
            </w:r>
            <w:r>
              <w:rPr>
                <w:rFonts w:ascii="Times New Roman" w:hAnsi="Times New Roman"/>
                <w:sz w:val="24"/>
                <w:szCs w:val="24"/>
              </w:rPr>
              <w:t>.</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D57167">
        <w:tc>
          <w:tcPr>
            <w:tcW w:w="13936" w:type="dxa"/>
            <w:gridSpan w:val="5"/>
          </w:tcPr>
          <w:p w:rsidR="00AD3B83" w:rsidRPr="00AD3B83" w:rsidRDefault="00AD3B83" w:rsidP="00AD3B83">
            <w:pPr>
              <w:jc w:val="center"/>
              <w:rPr>
                <w:rFonts w:ascii="Times New Roman" w:eastAsiaTheme="minorHAnsi" w:hAnsi="Times New Roman"/>
                <w:sz w:val="24"/>
                <w:szCs w:val="24"/>
              </w:rPr>
            </w:pPr>
            <w:r>
              <w:rPr>
                <w:rFonts w:ascii="Times New Roman" w:eastAsiaTheme="minorHAnsi" w:hAnsi="Times New Roman"/>
                <w:sz w:val="24"/>
                <w:szCs w:val="24"/>
              </w:rPr>
              <w:t xml:space="preserve">Жить по совести, </w:t>
            </w:r>
            <w:r w:rsidRPr="00AD3B83">
              <w:rPr>
                <w:rFonts w:ascii="Times New Roman" w:eastAsiaTheme="minorHAnsi" w:hAnsi="Times New Roman"/>
                <w:sz w:val="24"/>
                <w:szCs w:val="24"/>
              </w:rPr>
              <w:t>любя друг друга (</w:t>
            </w:r>
            <w:r>
              <w:rPr>
                <w:rFonts w:ascii="Times New Roman" w:eastAsiaTheme="minorHAnsi" w:hAnsi="Times New Roman"/>
                <w:sz w:val="24"/>
                <w:szCs w:val="24"/>
              </w:rPr>
              <w:t>5ч.</w:t>
            </w:r>
            <w:r w:rsidRPr="00AD3B83">
              <w:rPr>
                <w:rFonts w:ascii="Times New Roman" w:eastAsiaTheme="minorHAnsi" w:hAnsi="Times New Roman"/>
                <w:sz w:val="24"/>
                <w:szCs w:val="24"/>
              </w:rPr>
              <w:t>)</w:t>
            </w: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19.01</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М. Зощенко «Самое главное». Смысл рассказа</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26.01</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И</w:t>
            </w:r>
            <w:proofErr w:type="gramStart"/>
            <w:r w:rsidRPr="003D0FCF">
              <w:rPr>
                <w:rFonts w:ascii="Times New Roman" w:hAnsi="Times New Roman"/>
                <w:sz w:val="24"/>
                <w:szCs w:val="24"/>
              </w:rPr>
              <w:t xml:space="preserve"> .</w:t>
            </w:r>
            <w:proofErr w:type="gramEnd"/>
            <w:r w:rsidRPr="003D0FCF">
              <w:rPr>
                <w:rFonts w:ascii="Times New Roman" w:hAnsi="Times New Roman"/>
                <w:sz w:val="24"/>
                <w:szCs w:val="24"/>
              </w:rPr>
              <w:t>Пивоварова «Смеялись мы – хи-хи…»Соотнесение содержания текста с пословицей.</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02.02</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Н</w:t>
            </w:r>
            <w:proofErr w:type="gramStart"/>
            <w:r w:rsidRPr="003D0FCF">
              <w:rPr>
                <w:rFonts w:ascii="Times New Roman" w:hAnsi="Times New Roman"/>
                <w:sz w:val="24"/>
                <w:szCs w:val="24"/>
              </w:rPr>
              <w:t xml:space="preserve"> .</w:t>
            </w:r>
            <w:proofErr w:type="gramEnd"/>
            <w:r w:rsidRPr="003D0FCF">
              <w:rPr>
                <w:rFonts w:ascii="Times New Roman" w:hAnsi="Times New Roman"/>
                <w:sz w:val="24"/>
                <w:szCs w:val="24"/>
              </w:rPr>
              <w:t>Носов «Дневник Коли Синицына» .Создание собственного дневника»</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09.02</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Н</w:t>
            </w:r>
            <w:proofErr w:type="gramStart"/>
            <w:r w:rsidRPr="003D0FCF">
              <w:rPr>
                <w:rFonts w:ascii="Times New Roman" w:hAnsi="Times New Roman"/>
                <w:sz w:val="24"/>
                <w:szCs w:val="24"/>
              </w:rPr>
              <w:t xml:space="preserve"> .</w:t>
            </w:r>
            <w:proofErr w:type="gramEnd"/>
            <w:r w:rsidRPr="003D0FCF">
              <w:rPr>
                <w:rFonts w:ascii="Times New Roman" w:hAnsi="Times New Roman"/>
                <w:sz w:val="24"/>
                <w:szCs w:val="24"/>
              </w:rPr>
              <w:t>Носов «Метро»</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16.02</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В. Драгунский «…бы». Смысл рассказа</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C33430">
        <w:tc>
          <w:tcPr>
            <w:tcW w:w="13936" w:type="dxa"/>
            <w:gridSpan w:val="5"/>
          </w:tcPr>
          <w:p w:rsidR="00AD3B83" w:rsidRPr="00AD3B83" w:rsidRDefault="00AD3B83" w:rsidP="00445393">
            <w:pPr>
              <w:jc w:val="center"/>
              <w:rPr>
                <w:rFonts w:ascii="Times New Roman" w:eastAsiaTheme="minorHAnsi" w:hAnsi="Times New Roman"/>
                <w:sz w:val="24"/>
                <w:szCs w:val="24"/>
              </w:rPr>
            </w:pPr>
            <w:r w:rsidRPr="00AD3B83">
              <w:rPr>
                <w:rFonts w:ascii="Times New Roman" w:eastAsiaTheme="minorHAnsi" w:hAnsi="Times New Roman"/>
                <w:sz w:val="24"/>
                <w:szCs w:val="24"/>
              </w:rPr>
              <w:lastRenderedPageBreak/>
              <w:t>Литературная сказка (</w:t>
            </w:r>
            <w:r w:rsidR="00445393">
              <w:rPr>
                <w:rFonts w:ascii="Times New Roman" w:eastAsiaTheme="minorHAnsi" w:hAnsi="Times New Roman"/>
                <w:sz w:val="24"/>
                <w:szCs w:val="24"/>
              </w:rPr>
              <w:t>2ч.</w:t>
            </w:r>
            <w:r w:rsidRPr="00AD3B83">
              <w:rPr>
                <w:rFonts w:ascii="Times New Roman" w:eastAsiaTheme="minorHAnsi" w:hAnsi="Times New Roman"/>
                <w:sz w:val="24"/>
                <w:szCs w:val="24"/>
              </w:rPr>
              <w:t>)</w:t>
            </w: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02.03</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Собиратели народных сказок</w:t>
            </w:r>
            <w:r>
              <w:rPr>
                <w:rFonts w:ascii="Times New Roman" w:hAnsi="Times New Roman"/>
                <w:sz w:val="24"/>
                <w:szCs w:val="24"/>
              </w:rPr>
              <w:t>.</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09.03</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 xml:space="preserve">И. </w:t>
            </w:r>
            <w:proofErr w:type="spellStart"/>
            <w:r w:rsidRPr="003D0FCF">
              <w:rPr>
                <w:rFonts w:ascii="Times New Roman" w:hAnsi="Times New Roman"/>
                <w:sz w:val="24"/>
                <w:szCs w:val="24"/>
              </w:rPr>
              <w:t>Токмакова</w:t>
            </w:r>
            <w:proofErr w:type="spellEnd"/>
            <w:r w:rsidRPr="003D0FCF">
              <w:rPr>
                <w:rFonts w:ascii="Times New Roman" w:hAnsi="Times New Roman"/>
                <w:sz w:val="24"/>
                <w:szCs w:val="24"/>
              </w:rPr>
              <w:t xml:space="preserve">  «Сказочка о счастье».</w:t>
            </w:r>
            <w:r>
              <w:rPr>
                <w:rFonts w:ascii="Times New Roman" w:hAnsi="Times New Roman"/>
                <w:sz w:val="24"/>
                <w:szCs w:val="24"/>
              </w:rPr>
              <w:t xml:space="preserve"> </w:t>
            </w:r>
            <w:proofErr w:type="spellStart"/>
            <w:r>
              <w:rPr>
                <w:rFonts w:ascii="Times New Roman" w:hAnsi="Times New Roman"/>
                <w:sz w:val="24"/>
                <w:szCs w:val="24"/>
              </w:rPr>
              <w:t>С.Т.Аксаков</w:t>
            </w:r>
            <w:proofErr w:type="spellEnd"/>
            <w:r>
              <w:rPr>
                <w:rFonts w:ascii="Times New Roman" w:hAnsi="Times New Roman"/>
                <w:sz w:val="24"/>
                <w:szCs w:val="24"/>
              </w:rPr>
              <w:t xml:space="preserve"> «Аленький цветочек».</w:t>
            </w:r>
          </w:p>
        </w:tc>
        <w:tc>
          <w:tcPr>
            <w:tcW w:w="2488" w:type="dxa"/>
          </w:tcPr>
          <w:p w:rsidR="00AD3B83" w:rsidRPr="003D0FCF" w:rsidRDefault="00AD3B83" w:rsidP="00942948">
            <w:pPr>
              <w:rPr>
                <w:rFonts w:ascii="Times New Roman" w:eastAsiaTheme="minorHAnsi" w:hAnsi="Times New Roman"/>
                <w:sz w:val="24"/>
                <w:szCs w:val="24"/>
              </w:rPr>
            </w:pPr>
          </w:p>
        </w:tc>
      </w:tr>
      <w:tr w:rsidR="00445393" w:rsidRPr="003D0FCF" w:rsidTr="003471E5">
        <w:tc>
          <w:tcPr>
            <w:tcW w:w="13936" w:type="dxa"/>
            <w:gridSpan w:val="5"/>
          </w:tcPr>
          <w:p w:rsidR="00445393" w:rsidRPr="00445393" w:rsidRDefault="00445393" w:rsidP="00445393">
            <w:pPr>
              <w:jc w:val="center"/>
              <w:rPr>
                <w:rFonts w:ascii="Times New Roman" w:eastAsiaTheme="minorHAnsi" w:hAnsi="Times New Roman"/>
                <w:sz w:val="24"/>
                <w:szCs w:val="24"/>
              </w:rPr>
            </w:pPr>
            <w:r w:rsidRPr="00445393">
              <w:rPr>
                <w:rFonts w:ascii="Times New Roman" w:eastAsiaTheme="minorHAnsi" w:hAnsi="Times New Roman"/>
                <w:sz w:val="24"/>
                <w:szCs w:val="24"/>
              </w:rPr>
              <w:t>Великие русские писатели (</w:t>
            </w:r>
            <w:r>
              <w:rPr>
                <w:rFonts w:ascii="Times New Roman" w:eastAsiaTheme="minorHAnsi" w:hAnsi="Times New Roman"/>
                <w:sz w:val="24"/>
                <w:szCs w:val="24"/>
              </w:rPr>
              <w:t>9ч.</w:t>
            </w:r>
            <w:r w:rsidRPr="00445393">
              <w:rPr>
                <w:rFonts w:ascii="Times New Roman" w:eastAsiaTheme="minorHAnsi" w:hAnsi="Times New Roman"/>
                <w:sz w:val="24"/>
                <w:szCs w:val="24"/>
              </w:rPr>
              <w:t>)</w:t>
            </w: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16.03</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Pr>
                <w:rFonts w:ascii="Times New Roman" w:hAnsi="Times New Roman"/>
                <w:sz w:val="24"/>
                <w:szCs w:val="24"/>
              </w:rPr>
              <w:t>А.С.</w:t>
            </w:r>
            <w:r w:rsidRPr="003D0FCF">
              <w:rPr>
                <w:rFonts w:ascii="Times New Roman" w:hAnsi="Times New Roman"/>
                <w:sz w:val="24"/>
                <w:szCs w:val="24"/>
              </w:rPr>
              <w:t xml:space="preserve"> Пушкин. Стихотворения и сказки</w:t>
            </w:r>
            <w:r>
              <w:rPr>
                <w:rFonts w:ascii="Times New Roman" w:hAnsi="Times New Roman"/>
                <w:sz w:val="24"/>
                <w:szCs w:val="24"/>
              </w:rPr>
              <w:t>.</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23.03</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К. Пау</w:t>
            </w:r>
            <w:r>
              <w:rPr>
                <w:rFonts w:ascii="Times New Roman" w:hAnsi="Times New Roman"/>
                <w:sz w:val="24"/>
                <w:szCs w:val="24"/>
              </w:rPr>
              <w:t xml:space="preserve">стовский «Сказки А.С. Пушкина». </w:t>
            </w:r>
            <w:r w:rsidRPr="00414E93">
              <w:rPr>
                <w:rFonts w:ascii="Times New Roman" w:hAnsi="Times New Roman"/>
                <w:sz w:val="24"/>
                <w:szCs w:val="24"/>
              </w:rPr>
              <w:t>Устное сочинение на тему «Что для меня значат сказки А. С. Пушкина»</w:t>
            </w:r>
            <w:r>
              <w:rPr>
                <w:rFonts w:ascii="Times New Roman" w:hAnsi="Times New Roman"/>
                <w:sz w:val="24"/>
                <w:szCs w:val="24"/>
              </w:rPr>
              <w:t>.</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06.04</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А.С. Пушкин «Осень»</w:t>
            </w:r>
            <w:r>
              <w:rPr>
                <w:rFonts w:ascii="Times New Roman" w:hAnsi="Times New Roman"/>
                <w:sz w:val="24"/>
                <w:szCs w:val="24"/>
              </w:rPr>
              <w:t xml:space="preserve">. </w:t>
            </w:r>
            <w:r w:rsidRPr="003D0FCF">
              <w:rPr>
                <w:rFonts w:ascii="Times New Roman" w:hAnsi="Times New Roman"/>
                <w:sz w:val="24"/>
                <w:szCs w:val="24"/>
              </w:rPr>
              <w:t>Е. Волков «Октябрь». Сравнение произведений литературы и живописи</w:t>
            </w:r>
            <w:r>
              <w:rPr>
                <w:rFonts w:ascii="Times New Roman" w:hAnsi="Times New Roman"/>
                <w:sz w:val="24"/>
                <w:szCs w:val="24"/>
              </w:rPr>
              <w:t>.</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13.04</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14E93">
            <w:pPr>
              <w:rPr>
                <w:rFonts w:ascii="Times New Roman" w:hAnsi="Times New Roman"/>
                <w:sz w:val="24"/>
                <w:szCs w:val="24"/>
              </w:rPr>
            </w:pPr>
            <w:r w:rsidRPr="003D0FCF">
              <w:rPr>
                <w:rFonts w:ascii="Times New Roman" w:hAnsi="Times New Roman"/>
                <w:sz w:val="24"/>
                <w:szCs w:val="24"/>
              </w:rPr>
              <w:t>Ф.И. Тют</w:t>
            </w:r>
            <w:r>
              <w:rPr>
                <w:rFonts w:ascii="Times New Roman" w:hAnsi="Times New Roman"/>
                <w:sz w:val="24"/>
                <w:szCs w:val="24"/>
              </w:rPr>
              <w:t xml:space="preserve">чев «Ещё земли печален вид…». </w:t>
            </w:r>
            <w:proofErr w:type="spellStart"/>
            <w:r>
              <w:rPr>
                <w:rFonts w:ascii="Times New Roman" w:hAnsi="Times New Roman"/>
                <w:sz w:val="24"/>
                <w:szCs w:val="24"/>
              </w:rPr>
              <w:t>А</w:t>
            </w:r>
            <w:r w:rsidRPr="003D0FCF">
              <w:rPr>
                <w:rFonts w:ascii="Times New Roman" w:hAnsi="Times New Roman"/>
                <w:sz w:val="24"/>
                <w:szCs w:val="24"/>
              </w:rPr>
              <w:t>.Куинджи</w:t>
            </w:r>
            <w:proofErr w:type="spellEnd"/>
            <w:r w:rsidRPr="003D0FCF">
              <w:rPr>
                <w:rFonts w:ascii="Times New Roman" w:hAnsi="Times New Roman"/>
                <w:sz w:val="24"/>
                <w:szCs w:val="24"/>
              </w:rPr>
              <w:t xml:space="preserve"> «Ранняя весна»</w:t>
            </w:r>
            <w:r>
              <w:rPr>
                <w:rFonts w:ascii="Times New Roman" w:hAnsi="Times New Roman"/>
                <w:sz w:val="24"/>
                <w:szCs w:val="24"/>
              </w:rPr>
              <w:t>.</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20.04</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М.Ю. Лермонтов «Рождение стихо</w:t>
            </w:r>
            <w:r>
              <w:rPr>
                <w:rFonts w:ascii="Times New Roman" w:hAnsi="Times New Roman"/>
                <w:sz w:val="24"/>
                <w:szCs w:val="24"/>
              </w:rPr>
              <w:t>в». Подготовка сообщения о М.</w:t>
            </w:r>
            <w:r w:rsidRPr="003D0FCF">
              <w:rPr>
                <w:rFonts w:ascii="Times New Roman" w:hAnsi="Times New Roman"/>
                <w:sz w:val="24"/>
                <w:szCs w:val="24"/>
              </w:rPr>
              <w:t>Ю</w:t>
            </w:r>
            <w:r>
              <w:rPr>
                <w:rFonts w:ascii="Times New Roman" w:hAnsi="Times New Roman"/>
                <w:sz w:val="24"/>
                <w:szCs w:val="24"/>
              </w:rPr>
              <w:t>.</w:t>
            </w:r>
            <w:r w:rsidRPr="003D0FCF">
              <w:rPr>
                <w:rFonts w:ascii="Times New Roman" w:hAnsi="Times New Roman"/>
                <w:sz w:val="24"/>
                <w:szCs w:val="24"/>
              </w:rPr>
              <w:t xml:space="preserve"> Лермонтове</w:t>
            </w:r>
            <w:r>
              <w:rPr>
                <w:rFonts w:ascii="Times New Roman" w:hAnsi="Times New Roman"/>
                <w:sz w:val="24"/>
                <w:szCs w:val="24"/>
              </w:rPr>
              <w:t>.</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27.04</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14E93">
            <w:pPr>
              <w:rPr>
                <w:rFonts w:ascii="Times New Roman" w:hAnsi="Times New Roman"/>
                <w:sz w:val="24"/>
                <w:szCs w:val="24"/>
              </w:rPr>
            </w:pPr>
            <w:r w:rsidRPr="003D0FCF">
              <w:rPr>
                <w:rFonts w:ascii="Times New Roman" w:hAnsi="Times New Roman"/>
                <w:sz w:val="24"/>
                <w:szCs w:val="24"/>
              </w:rPr>
              <w:t>М.Ю. Лермонтов «Песнь про Ивана Васильевича, молодого опричника и удалого купца Калашникова»</w:t>
            </w:r>
            <w:r>
              <w:rPr>
                <w:rFonts w:ascii="Times New Roman" w:hAnsi="Times New Roman"/>
                <w:sz w:val="24"/>
                <w:szCs w:val="24"/>
              </w:rPr>
              <w:t>.</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04.05</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b/>
                <w:sz w:val="24"/>
                <w:szCs w:val="24"/>
              </w:rPr>
            </w:pPr>
            <w:proofErr w:type="spellStart"/>
            <w:r w:rsidRPr="003D0FCF">
              <w:rPr>
                <w:rFonts w:ascii="Times New Roman" w:hAnsi="Times New Roman"/>
                <w:sz w:val="24"/>
                <w:szCs w:val="24"/>
              </w:rPr>
              <w:t>И.А.Бунин</w:t>
            </w:r>
            <w:proofErr w:type="spellEnd"/>
            <w:r w:rsidRPr="003D0FCF">
              <w:rPr>
                <w:rFonts w:ascii="Times New Roman" w:hAnsi="Times New Roman"/>
                <w:sz w:val="24"/>
                <w:szCs w:val="24"/>
              </w:rPr>
              <w:t xml:space="preserve"> «Гаснет </w:t>
            </w:r>
            <w:proofErr w:type="spellStart"/>
            <w:r w:rsidRPr="003D0FCF">
              <w:rPr>
                <w:rFonts w:ascii="Times New Roman" w:hAnsi="Times New Roman"/>
                <w:sz w:val="24"/>
                <w:szCs w:val="24"/>
              </w:rPr>
              <w:t>вечер</w:t>
            </w:r>
            <w:proofErr w:type="gramStart"/>
            <w:r w:rsidRPr="003D0FCF">
              <w:rPr>
                <w:rFonts w:ascii="Times New Roman" w:hAnsi="Times New Roman"/>
                <w:sz w:val="24"/>
                <w:szCs w:val="24"/>
              </w:rPr>
              <w:t>,д</w:t>
            </w:r>
            <w:proofErr w:type="gramEnd"/>
            <w:r w:rsidRPr="003D0FCF">
              <w:rPr>
                <w:rFonts w:ascii="Times New Roman" w:hAnsi="Times New Roman"/>
                <w:sz w:val="24"/>
                <w:szCs w:val="24"/>
              </w:rPr>
              <w:t>аль</w:t>
            </w:r>
            <w:proofErr w:type="spellEnd"/>
            <w:r>
              <w:rPr>
                <w:rFonts w:ascii="Times New Roman" w:hAnsi="Times New Roman"/>
                <w:sz w:val="24"/>
                <w:szCs w:val="24"/>
              </w:rPr>
              <w:t xml:space="preserve"> синеет…», «Ещё и холоден и сыр». </w:t>
            </w:r>
            <w:r w:rsidRPr="00AD3B83">
              <w:rPr>
                <w:rFonts w:ascii="Times New Roman" w:hAnsi="Times New Roman"/>
                <w:sz w:val="24"/>
                <w:szCs w:val="24"/>
              </w:rPr>
              <w:t xml:space="preserve">Тестирование </w:t>
            </w:r>
            <w:r w:rsidRPr="00AD3B83">
              <w:rPr>
                <w:rFonts w:ascii="Times New Roman" w:hAnsi="Times New Roman"/>
                <w:sz w:val="24"/>
                <w:szCs w:val="24"/>
                <w:lang w:val="en-US"/>
              </w:rPr>
              <w:t xml:space="preserve">II </w:t>
            </w:r>
            <w:r w:rsidRPr="00AD3B83">
              <w:rPr>
                <w:rFonts w:ascii="Times New Roman" w:hAnsi="Times New Roman"/>
                <w:sz w:val="24"/>
                <w:szCs w:val="24"/>
              </w:rPr>
              <w:t>полугодие.</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11.05</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Л.Н. Толстой «Был русский князь Олег…»</w:t>
            </w:r>
            <w:r w:rsidRPr="007803ED">
              <w:rPr>
                <w:rFonts w:ascii="Times New Roman" w:hAnsi="Times New Roman"/>
                <w:sz w:val="24"/>
                <w:szCs w:val="24"/>
              </w:rPr>
              <w:t xml:space="preserve"> Л.Н. Толстой «Петя Ростов». </w:t>
            </w:r>
          </w:p>
        </w:tc>
        <w:tc>
          <w:tcPr>
            <w:tcW w:w="2488" w:type="dxa"/>
          </w:tcPr>
          <w:p w:rsidR="00AD3B83" w:rsidRPr="003D0FCF" w:rsidRDefault="00AD3B83" w:rsidP="00942948">
            <w:pPr>
              <w:rPr>
                <w:rFonts w:ascii="Times New Roman" w:eastAsiaTheme="minorHAnsi" w:hAnsi="Times New Roman"/>
                <w:sz w:val="24"/>
                <w:szCs w:val="24"/>
              </w:rPr>
            </w:pP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18.05</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 xml:space="preserve">И. А. Крылов «Ворона и Лисица». </w:t>
            </w:r>
            <w:proofErr w:type="spellStart"/>
            <w:r w:rsidRPr="003D0FCF">
              <w:rPr>
                <w:rFonts w:ascii="Times New Roman" w:hAnsi="Times New Roman"/>
                <w:sz w:val="24"/>
                <w:szCs w:val="24"/>
              </w:rPr>
              <w:t>Инсценирование</w:t>
            </w:r>
            <w:proofErr w:type="spellEnd"/>
            <w:r>
              <w:rPr>
                <w:rFonts w:ascii="Times New Roman" w:hAnsi="Times New Roman"/>
                <w:sz w:val="24"/>
                <w:szCs w:val="24"/>
              </w:rPr>
              <w:t>.</w:t>
            </w:r>
          </w:p>
        </w:tc>
        <w:tc>
          <w:tcPr>
            <w:tcW w:w="2488" w:type="dxa"/>
          </w:tcPr>
          <w:p w:rsidR="00AD3B83" w:rsidRPr="003D0FCF" w:rsidRDefault="00AD3B83" w:rsidP="00942948">
            <w:pPr>
              <w:rPr>
                <w:rFonts w:ascii="Times New Roman" w:eastAsiaTheme="minorHAnsi" w:hAnsi="Times New Roman"/>
                <w:sz w:val="24"/>
                <w:szCs w:val="24"/>
              </w:rPr>
            </w:pPr>
          </w:p>
        </w:tc>
      </w:tr>
      <w:tr w:rsidR="00445393" w:rsidRPr="003D0FCF" w:rsidTr="001D47D3">
        <w:tc>
          <w:tcPr>
            <w:tcW w:w="13936" w:type="dxa"/>
            <w:gridSpan w:val="5"/>
          </w:tcPr>
          <w:p w:rsidR="00445393" w:rsidRPr="00445393" w:rsidRDefault="00445393" w:rsidP="00445393">
            <w:pPr>
              <w:jc w:val="center"/>
              <w:rPr>
                <w:rFonts w:ascii="Times New Roman" w:eastAsiaTheme="minorHAnsi" w:hAnsi="Times New Roman"/>
                <w:sz w:val="24"/>
                <w:szCs w:val="24"/>
              </w:rPr>
            </w:pPr>
            <w:r w:rsidRPr="00445393">
              <w:rPr>
                <w:rFonts w:ascii="Times New Roman" w:eastAsiaTheme="minorHAnsi" w:hAnsi="Times New Roman"/>
                <w:sz w:val="24"/>
                <w:szCs w:val="24"/>
              </w:rPr>
              <w:t>Ли</w:t>
            </w:r>
            <w:r>
              <w:rPr>
                <w:rFonts w:ascii="Times New Roman" w:eastAsiaTheme="minorHAnsi" w:hAnsi="Times New Roman"/>
                <w:sz w:val="24"/>
                <w:szCs w:val="24"/>
              </w:rPr>
              <w:t>тература как искусство слова (1ч.</w:t>
            </w:r>
            <w:r w:rsidRPr="00445393">
              <w:rPr>
                <w:rFonts w:ascii="Times New Roman" w:eastAsiaTheme="minorHAnsi" w:hAnsi="Times New Roman"/>
                <w:sz w:val="24"/>
                <w:szCs w:val="24"/>
              </w:rPr>
              <w:t>)</w:t>
            </w:r>
          </w:p>
        </w:tc>
      </w:tr>
      <w:tr w:rsidR="00AD3B83" w:rsidRPr="003D0FCF" w:rsidTr="00AD3B83">
        <w:tc>
          <w:tcPr>
            <w:tcW w:w="817" w:type="dxa"/>
          </w:tcPr>
          <w:p w:rsidR="00AD3B83" w:rsidRPr="003D0FCF" w:rsidRDefault="00AD3B83" w:rsidP="00942948">
            <w:pPr>
              <w:numPr>
                <w:ilvl w:val="0"/>
                <w:numId w:val="9"/>
              </w:numPr>
              <w:rPr>
                <w:rFonts w:ascii="Times New Roman" w:eastAsiaTheme="minorHAnsi" w:hAnsi="Times New Roman"/>
                <w:sz w:val="24"/>
                <w:szCs w:val="24"/>
              </w:rPr>
            </w:pPr>
          </w:p>
        </w:tc>
        <w:tc>
          <w:tcPr>
            <w:tcW w:w="1559" w:type="dxa"/>
          </w:tcPr>
          <w:p w:rsidR="00AD3B83" w:rsidRPr="003D0FCF" w:rsidRDefault="00AD3B83" w:rsidP="00942948">
            <w:pPr>
              <w:rPr>
                <w:rFonts w:ascii="Times New Roman" w:eastAsiaTheme="minorHAnsi" w:hAnsi="Times New Roman"/>
                <w:sz w:val="24"/>
                <w:szCs w:val="24"/>
              </w:rPr>
            </w:pPr>
            <w:r w:rsidRPr="003D0FCF">
              <w:rPr>
                <w:rFonts w:ascii="Times New Roman" w:eastAsiaTheme="minorHAnsi" w:hAnsi="Times New Roman"/>
                <w:sz w:val="24"/>
                <w:szCs w:val="24"/>
              </w:rPr>
              <w:t>25.05</w:t>
            </w:r>
          </w:p>
        </w:tc>
        <w:tc>
          <w:tcPr>
            <w:tcW w:w="1418" w:type="dxa"/>
          </w:tcPr>
          <w:p w:rsidR="00AD3B83" w:rsidRPr="003D0FCF" w:rsidRDefault="00AD3B83" w:rsidP="00942948">
            <w:pPr>
              <w:rPr>
                <w:rFonts w:ascii="Times New Roman" w:eastAsiaTheme="minorHAnsi" w:hAnsi="Times New Roman"/>
                <w:sz w:val="24"/>
                <w:szCs w:val="24"/>
              </w:rPr>
            </w:pPr>
          </w:p>
        </w:tc>
        <w:tc>
          <w:tcPr>
            <w:tcW w:w="7654" w:type="dxa"/>
          </w:tcPr>
          <w:p w:rsidR="00AD3B83" w:rsidRPr="003D0FCF" w:rsidRDefault="00AD3B83" w:rsidP="00407F9B">
            <w:pPr>
              <w:rPr>
                <w:rFonts w:ascii="Times New Roman" w:hAnsi="Times New Roman"/>
                <w:sz w:val="24"/>
                <w:szCs w:val="24"/>
              </w:rPr>
            </w:pPr>
            <w:r w:rsidRPr="003D0FCF">
              <w:rPr>
                <w:rFonts w:ascii="Times New Roman" w:hAnsi="Times New Roman"/>
                <w:sz w:val="24"/>
                <w:szCs w:val="24"/>
              </w:rPr>
              <w:t>Путеше</w:t>
            </w:r>
            <w:r>
              <w:rPr>
                <w:rFonts w:ascii="Times New Roman" w:hAnsi="Times New Roman"/>
                <w:sz w:val="24"/>
                <w:szCs w:val="24"/>
              </w:rPr>
              <w:t>ствие по страницам любимых книг.</w:t>
            </w:r>
          </w:p>
        </w:tc>
        <w:tc>
          <w:tcPr>
            <w:tcW w:w="2488" w:type="dxa"/>
          </w:tcPr>
          <w:p w:rsidR="00AD3B83" w:rsidRPr="003D0FCF" w:rsidRDefault="00AD3B83" w:rsidP="00942948">
            <w:pPr>
              <w:rPr>
                <w:rFonts w:ascii="Times New Roman" w:eastAsiaTheme="minorHAnsi" w:hAnsi="Times New Roman"/>
                <w:sz w:val="24"/>
                <w:szCs w:val="24"/>
              </w:rPr>
            </w:pPr>
          </w:p>
        </w:tc>
      </w:tr>
    </w:tbl>
    <w:p w:rsidR="00942948" w:rsidRPr="003D0FCF" w:rsidRDefault="00942948" w:rsidP="00942948">
      <w:pPr>
        <w:spacing w:after="0" w:line="240" w:lineRule="auto"/>
        <w:rPr>
          <w:rFonts w:ascii="Times New Roman" w:eastAsiaTheme="minorHAnsi" w:hAnsi="Times New Roman"/>
          <w:sz w:val="24"/>
          <w:szCs w:val="24"/>
        </w:rPr>
      </w:pPr>
    </w:p>
    <w:p w:rsidR="00912E2B" w:rsidRPr="003D0FCF" w:rsidRDefault="00912E2B" w:rsidP="00942948">
      <w:pPr>
        <w:spacing w:after="0" w:line="240" w:lineRule="auto"/>
        <w:rPr>
          <w:rFonts w:ascii="Times New Roman" w:hAnsi="Times New Roman"/>
          <w:sz w:val="24"/>
          <w:szCs w:val="24"/>
        </w:rPr>
      </w:pPr>
    </w:p>
    <w:sectPr w:rsidR="00912E2B" w:rsidRPr="003D0FCF" w:rsidSect="00C33807">
      <w:footerReference w:type="default" r:id="rId8"/>
      <w:pgSz w:w="16838" w:h="11906" w:orient="landscape"/>
      <w:pgMar w:top="1134" w:right="1134" w:bottom="113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F9B" w:rsidRDefault="00407F9B" w:rsidP="00C33807">
      <w:pPr>
        <w:spacing w:after="0" w:line="240" w:lineRule="auto"/>
      </w:pPr>
      <w:r>
        <w:separator/>
      </w:r>
    </w:p>
  </w:endnote>
  <w:endnote w:type="continuationSeparator" w:id="0">
    <w:p w:rsidR="00407F9B" w:rsidRDefault="00407F9B" w:rsidP="00C3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344152"/>
      <w:docPartObj>
        <w:docPartGallery w:val="Page Numbers (Bottom of Page)"/>
        <w:docPartUnique/>
      </w:docPartObj>
    </w:sdtPr>
    <w:sdtContent>
      <w:p w:rsidR="00407F9B" w:rsidRDefault="00407F9B">
        <w:pPr>
          <w:pStyle w:val="a5"/>
          <w:jc w:val="right"/>
        </w:pPr>
        <w:r>
          <w:fldChar w:fldCharType="begin"/>
        </w:r>
        <w:r>
          <w:instrText>PAGE   \* MERGEFORMAT</w:instrText>
        </w:r>
        <w:r>
          <w:fldChar w:fldCharType="separate"/>
        </w:r>
        <w:r w:rsidR="00014996">
          <w:rPr>
            <w:noProof/>
          </w:rPr>
          <w:t>9</w:t>
        </w:r>
        <w:r>
          <w:fldChar w:fldCharType="end"/>
        </w:r>
      </w:p>
    </w:sdtContent>
  </w:sdt>
  <w:p w:rsidR="00407F9B" w:rsidRDefault="00407F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F9B" w:rsidRDefault="00407F9B" w:rsidP="00C33807">
      <w:pPr>
        <w:spacing w:after="0" w:line="240" w:lineRule="auto"/>
      </w:pPr>
      <w:r>
        <w:separator/>
      </w:r>
    </w:p>
  </w:footnote>
  <w:footnote w:type="continuationSeparator" w:id="0">
    <w:p w:rsidR="00407F9B" w:rsidRDefault="00407F9B" w:rsidP="00C338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5DBA"/>
    <w:multiLevelType w:val="multilevel"/>
    <w:tmpl w:val="F1A2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80B6C"/>
    <w:multiLevelType w:val="hybridMultilevel"/>
    <w:tmpl w:val="BEB6E47A"/>
    <w:lvl w:ilvl="0" w:tplc="950452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CF61D23"/>
    <w:multiLevelType w:val="hybridMultilevel"/>
    <w:tmpl w:val="EB04979A"/>
    <w:lvl w:ilvl="0" w:tplc="950452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1EE2804"/>
    <w:multiLevelType w:val="hybridMultilevel"/>
    <w:tmpl w:val="B03C9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5D62DE"/>
    <w:multiLevelType w:val="hybridMultilevel"/>
    <w:tmpl w:val="5EECE530"/>
    <w:lvl w:ilvl="0" w:tplc="950452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5D60C8C"/>
    <w:multiLevelType w:val="hybridMultilevel"/>
    <w:tmpl w:val="210EA082"/>
    <w:lvl w:ilvl="0" w:tplc="95045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5B0498"/>
    <w:multiLevelType w:val="hybridMultilevel"/>
    <w:tmpl w:val="DF0A25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F0279AB"/>
    <w:multiLevelType w:val="hybridMultilevel"/>
    <w:tmpl w:val="B5841CF6"/>
    <w:lvl w:ilvl="0" w:tplc="950452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88F54AE"/>
    <w:multiLevelType w:val="hybridMultilevel"/>
    <w:tmpl w:val="D7C40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EA2"/>
    <w:rsid w:val="00014996"/>
    <w:rsid w:val="00051BEA"/>
    <w:rsid w:val="002D0EA2"/>
    <w:rsid w:val="003D0FCF"/>
    <w:rsid w:val="00407F9B"/>
    <w:rsid w:val="00414E93"/>
    <w:rsid w:val="00445393"/>
    <w:rsid w:val="004723B3"/>
    <w:rsid w:val="006A3D07"/>
    <w:rsid w:val="007803ED"/>
    <w:rsid w:val="007C5D77"/>
    <w:rsid w:val="008C5D87"/>
    <w:rsid w:val="00912E2B"/>
    <w:rsid w:val="00942948"/>
    <w:rsid w:val="009454CA"/>
    <w:rsid w:val="00AD3B83"/>
    <w:rsid w:val="00BE009C"/>
    <w:rsid w:val="00C33807"/>
    <w:rsid w:val="00D061CE"/>
    <w:rsid w:val="00E9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807"/>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8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807"/>
    <w:rPr>
      <w:rFonts w:ascii="Calibri" w:eastAsia="Times New Roman" w:hAnsi="Calibri" w:cs="Times New Roman"/>
    </w:rPr>
  </w:style>
  <w:style w:type="paragraph" w:styleId="a5">
    <w:name w:val="footer"/>
    <w:basedOn w:val="a"/>
    <w:link w:val="a6"/>
    <w:uiPriority w:val="99"/>
    <w:unhideWhenUsed/>
    <w:rsid w:val="00C338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807"/>
    <w:rPr>
      <w:rFonts w:ascii="Calibri" w:eastAsia="Times New Roman" w:hAnsi="Calibri" w:cs="Times New Roman"/>
    </w:rPr>
  </w:style>
  <w:style w:type="paragraph" w:styleId="a7">
    <w:name w:val="List Paragraph"/>
    <w:basedOn w:val="a"/>
    <w:uiPriority w:val="34"/>
    <w:qFormat/>
    <w:rsid w:val="00C33807"/>
    <w:pPr>
      <w:ind w:left="720"/>
      <w:contextualSpacing/>
    </w:pPr>
  </w:style>
  <w:style w:type="paragraph" w:styleId="a8">
    <w:name w:val="Balloon Text"/>
    <w:basedOn w:val="a"/>
    <w:link w:val="a9"/>
    <w:uiPriority w:val="99"/>
    <w:semiHidden/>
    <w:unhideWhenUsed/>
    <w:rsid w:val="006A3D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3D07"/>
    <w:rPr>
      <w:rFonts w:ascii="Tahoma" w:eastAsia="Times New Roman" w:hAnsi="Tahoma" w:cs="Tahoma"/>
      <w:sz w:val="16"/>
      <w:szCs w:val="16"/>
    </w:rPr>
  </w:style>
  <w:style w:type="table" w:styleId="aa">
    <w:name w:val="Table Grid"/>
    <w:basedOn w:val="a1"/>
    <w:uiPriority w:val="59"/>
    <w:rsid w:val="0094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807"/>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8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807"/>
    <w:rPr>
      <w:rFonts w:ascii="Calibri" w:eastAsia="Times New Roman" w:hAnsi="Calibri" w:cs="Times New Roman"/>
    </w:rPr>
  </w:style>
  <w:style w:type="paragraph" w:styleId="a5">
    <w:name w:val="footer"/>
    <w:basedOn w:val="a"/>
    <w:link w:val="a6"/>
    <w:uiPriority w:val="99"/>
    <w:unhideWhenUsed/>
    <w:rsid w:val="00C338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807"/>
    <w:rPr>
      <w:rFonts w:ascii="Calibri" w:eastAsia="Times New Roman" w:hAnsi="Calibri" w:cs="Times New Roman"/>
    </w:rPr>
  </w:style>
  <w:style w:type="paragraph" w:styleId="a7">
    <w:name w:val="List Paragraph"/>
    <w:basedOn w:val="a"/>
    <w:uiPriority w:val="34"/>
    <w:qFormat/>
    <w:rsid w:val="00C33807"/>
    <w:pPr>
      <w:ind w:left="720"/>
      <w:contextualSpacing/>
    </w:pPr>
  </w:style>
  <w:style w:type="paragraph" w:styleId="a8">
    <w:name w:val="Balloon Text"/>
    <w:basedOn w:val="a"/>
    <w:link w:val="a9"/>
    <w:uiPriority w:val="99"/>
    <w:semiHidden/>
    <w:unhideWhenUsed/>
    <w:rsid w:val="006A3D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3D07"/>
    <w:rPr>
      <w:rFonts w:ascii="Tahoma" w:eastAsia="Times New Roman" w:hAnsi="Tahoma" w:cs="Tahoma"/>
      <w:sz w:val="16"/>
      <w:szCs w:val="16"/>
    </w:rPr>
  </w:style>
  <w:style w:type="table" w:styleId="aa">
    <w:name w:val="Table Grid"/>
    <w:basedOn w:val="a1"/>
    <w:uiPriority w:val="59"/>
    <w:rsid w:val="0094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68351">
      <w:bodyDiv w:val="1"/>
      <w:marLeft w:val="0"/>
      <w:marRight w:val="0"/>
      <w:marTop w:val="0"/>
      <w:marBottom w:val="0"/>
      <w:divBdr>
        <w:top w:val="none" w:sz="0" w:space="0" w:color="auto"/>
        <w:left w:val="none" w:sz="0" w:space="0" w:color="auto"/>
        <w:bottom w:val="none" w:sz="0" w:space="0" w:color="auto"/>
        <w:right w:val="none" w:sz="0" w:space="0" w:color="auto"/>
      </w:divBdr>
    </w:div>
    <w:div w:id="17996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3095</Words>
  <Characters>17648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5</cp:revision>
  <cp:lastPrinted>2019-03-03T17:54:00Z</cp:lastPrinted>
  <dcterms:created xsi:type="dcterms:W3CDTF">2019-01-28T03:35:00Z</dcterms:created>
  <dcterms:modified xsi:type="dcterms:W3CDTF">2020-10-25T15:49:00Z</dcterms:modified>
</cp:coreProperties>
</file>